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9A6C" w14:textId="6AC4296E" w:rsidR="003573BF" w:rsidRPr="00920E78" w:rsidRDefault="00C74ECA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2.</w:t>
      </w:r>
      <w:r w:rsidR="003573BF"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Вводная беседа</w:t>
      </w:r>
      <w:r w:rsidR="00E17FC0"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, проблемное рассуждение</w:t>
      </w:r>
    </w:p>
    <w:p w14:paraId="209D1CDE" w14:textId="77777777" w:rsidR="003573BF" w:rsidRPr="003C3380" w:rsidRDefault="003573BF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- Дети, </w:t>
      </w:r>
      <w:r w:rsidR="0043219B" w:rsidRPr="003C3380">
        <w:rPr>
          <w:rFonts w:ascii="Times New Roman" w:eastAsia="Calibri" w:hAnsi="Times New Roman"/>
          <w:color w:val="000000" w:themeColor="text1"/>
          <w:lang w:val="ru-RU"/>
        </w:rPr>
        <w:t xml:space="preserve">вы любите смотреть фотографии? А 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хотите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>узнать,  о</w:t>
      </w:r>
      <w:proofErr w:type="gramEnd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чём мы будем говорить сегодня на занятии?</w:t>
      </w:r>
    </w:p>
    <w:p w14:paraId="46693F40" w14:textId="77777777" w:rsidR="003573BF" w:rsidRPr="003C3380" w:rsidRDefault="003573BF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-  Предлагаю вам посмотреть </w:t>
      </w:r>
      <w:r w:rsidR="00783B95" w:rsidRPr="003C3380">
        <w:rPr>
          <w:rFonts w:ascii="Times New Roman" w:eastAsia="Calibri" w:hAnsi="Times New Roman"/>
          <w:color w:val="000000" w:themeColor="text1"/>
          <w:lang w:val="ru-RU"/>
        </w:rPr>
        <w:t xml:space="preserve">фотографии 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>и послушать стихотворение.</w:t>
      </w:r>
    </w:p>
    <w:p w14:paraId="4EAC427B" w14:textId="77777777" w:rsidR="003573BF" w:rsidRPr="003C3380" w:rsidRDefault="003E1ABB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Calibri" w:hAnsi="Times New Roman"/>
          <w:i/>
          <w:color w:val="000000" w:themeColor="text1"/>
          <w:lang w:val="ru-RU"/>
        </w:rPr>
        <w:t>-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Посмотри, мой милый друг,</w:t>
      </w:r>
    </w:p>
    <w:p w14:paraId="417F466B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Что находится вокруг?</w:t>
      </w:r>
    </w:p>
    <w:p w14:paraId="4ABD59A0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Небо светло-голубое,</w:t>
      </w:r>
    </w:p>
    <w:p w14:paraId="5D243866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Солнце светит золотое,</w:t>
      </w:r>
    </w:p>
    <w:p w14:paraId="519482C3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Ветер листьями играет,</w:t>
      </w:r>
    </w:p>
    <w:p w14:paraId="49694749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Тучка в небе проплывает.</w:t>
      </w:r>
    </w:p>
    <w:p w14:paraId="66E08A31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Поле, речка и трава,</w:t>
      </w:r>
    </w:p>
    <w:p w14:paraId="4F226F5D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Горы, воздух и листва,</w:t>
      </w:r>
    </w:p>
    <w:p w14:paraId="77171C65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Птицы, звери и леса,</w:t>
      </w:r>
    </w:p>
    <w:p w14:paraId="4CA9582F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Гром, туманы и роса.</w:t>
      </w:r>
    </w:p>
    <w:p w14:paraId="17A8E8E8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Человек и время года –</w:t>
      </w:r>
    </w:p>
    <w:p w14:paraId="45FBB9FD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Это все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вокруг….</w:t>
      </w:r>
      <w:proofErr w:type="gramEnd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(природа)</w:t>
      </w:r>
    </w:p>
    <w:p w14:paraId="651AF11B" w14:textId="77777777" w:rsidR="003573BF" w:rsidRPr="003C3380" w:rsidRDefault="003573BF" w:rsidP="00E17FC0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55A07C9D" w14:textId="77777777" w:rsidR="003573BF" w:rsidRPr="003C3380" w:rsidRDefault="003573BF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>- Кто догадался, о чём будем говорить на занятии?   (о природе)</w:t>
      </w:r>
    </w:p>
    <w:p w14:paraId="08D96AC8" w14:textId="77777777" w:rsidR="003573BF" w:rsidRPr="003C3380" w:rsidRDefault="003E1ABB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i/>
          <w:color w:val="000000" w:themeColor="text1"/>
          <w:lang w:val="ru-RU"/>
        </w:rPr>
        <w:t xml:space="preserve">- </w:t>
      </w:r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>Дети, а что такое природа?</w:t>
      </w:r>
      <w:r w:rsidR="003573BF" w:rsidRPr="003C3380">
        <w:rPr>
          <w:rFonts w:ascii="Times New Roman" w:eastAsia="Calibri" w:hAnsi="Times New Roman"/>
          <w:i/>
          <w:color w:val="000000" w:themeColor="text1"/>
          <w:lang w:val="ru-RU"/>
        </w:rPr>
        <w:t xml:space="preserve"> </w:t>
      </w:r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 xml:space="preserve">(Дети </w:t>
      </w:r>
      <w:proofErr w:type="gramStart"/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>высказывают  предположения</w:t>
      </w:r>
      <w:proofErr w:type="gramEnd"/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 xml:space="preserve"> о том, что такое природа, и приводят примеры: солнце, воздух, вода, растения, животные, птицы.)</w:t>
      </w:r>
    </w:p>
    <w:p w14:paraId="17E222AC" w14:textId="77777777" w:rsidR="003573BF" w:rsidRPr="003C3380" w:rsidRDefault="003573BF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</w:t>
      </w:r>
      <w:r w:rsidR="003E1ABB" w:rsidRPr="003C3380">
        <w:rPr>
          <w:rFonts w:ascii="Times New Roman" w:eastAsia="Calibri" w:hAnsi="Times New Roman"/>
          <w:color w:val="000000" w:themeColor="text1"/>
          <w:lang w:val="ru-RU"/>
        </w:rPr>
        <w:t>-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</w:t>
      </w:r>
      <w:r w:rsidR="003E1ABB" w:rsidRPr="003C3380">
        <w:rPr>
          <w:rFonts w:ascii="Times New Roman" w:eastAsia="Calibri" w:hAnsi="Times New Roman"/>
          <w:color w:val="000000" w:themeColor="text1"/>
          <w:lang w:val="ru-RU"/>
        </w:rPr>
        <w:t>Дети,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а что нельзя назвать природой? (То, что сделано руками человека.) Назовите предметы, которые нельзя назвать природой.</w:t>
      </w:r>
    </w:p>
    <w:p w14:paraId="5958D3CF" w14:textId="77777777" w:rsidR="003573BF" w:rsidRPr="003C3380" w:rsidRDefault="003573BF" w:rsidP="00E17FC0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380">
        <w:rPr>
          <w:rFonts w:eastAsia="Calibri"/>
          <w:color w:val="000000" w:themeColor="text1"/>
        </w:rPr>
        <w:t xml:space="preserve">   </w:t>
      </w:r>
      <w:r w:rsidRPr="003C3380">
        <w:rPr>
          <w:rFonts w:eastAsia="Calibri"/>
          <w:i/>
          <w:color w:val="000000" w:themeColor="text1"/>
        </w:rPr>
        <w:t>Воспитатель</w:t>
      </w:r>
      <w:proofErr w:type="gramStart"/>
      <w:r w:rsidRPr="003C3380">
        <w:rPr>
          <w:rFonts w:eastAsia="Calibri"/>
          <w:i/>
          <w:color w:val="000000" w:themeColor="text1"/>
        </w:rPr>
        <w:t xml:space="preserve">: </w:t>
      </w:r>
      <w:r w:rsidRPr="003C3380">
        <w:rPr>
          <w:rFonts w:eastAsia="Calibri"/>
          <w:color w:val="000000" w:themeColor="text1"/>
        </w:rPr>
        <w:t>Правильно</w:t>
      </w:r>
      <w:proofErr w:type="gramEnd"/>
      <w:r w:rsidRPr="003C3380">
        <w:rPr>
          <w:rFonts w:eastAsia="Calibri"/>
          <w:color w:val="000000" w:themeColor="text1"/>
        </w:rPr>
        <w:t xml:space="preserve">, дети. </w:t>
      </w:r>
      <w:r w:rsidRPr="003C3380">
        <w:rPr>
          <w:rStyle w:val="a8"/>
          <w:rFonts w:eastAsiaTheme="majorEastAsia"/>
          <w:color w:val="000000" w:themeColor="text1"/>
        </w:rPr>
        <w:t>При</w:t>
      </w:r>
      <w:r w:rsidRPr="003C3380">
        <w:rPr>
          <w:rStyle w:val="a8"/>
          <w:rFonts w:eastAsiaTheme="majorEastAsia"/>
          <w:color w:val="000000" w:themeColor="text1"/>
        </w:rPr>
        <w:softHyphen/>
        <w:t>ро</w:t>
      </w:r>
      <w:r w:rsidRPr="003C3380">
        <w:rPr>
          <w:rStyle w:val="a8"/>
          <w:rFonts w:eastAsiaTheme="majorEastAsia"/>
          <w:color w:val="000000" w:themeColor="text1"/>
        </w:rPr>
        <w:softHyphen/>
        <w:t>дой на</w:t>
      </w:r>
      <w:r w:rsidRPr="003C3380">
        <w:rPr>
          <w:rStyle w:val="a8"/>
          <w:rFonts w:eastAsiaTheme="majorEastAsia"/>
          <w:color w:val="000000" w:themeColor="text1"/>
        </w:rPr>
        <w:softHyphen/>
        <w:t>зы</w:t>
      </w:r>
      <w:r w:rsidRPr="003C3380">
        <w:rPr>
          <w:rStyle w:val="a8"/>
          <w:rFonts w:eastAsiaTheme="majorEastAsia"/>
          <w:color w:val="000000" w:themeColor="text1"/>
        </w:rPr>
        <w:softHyphen/>
        <w:t>ва</w:t>
      </w:r>
      <w:r w:rsidRPr="003C3380">
        <w:rPr>
          <w:rStyle w:val="a8"/>
          <w:rFonts w:eastAsiaTheme="majorEastAsia"/>
          <w:color w:val="000000" w:themeColor="text1"/>
        </w:rPr>
        <w:softHyphen/>
        <w:t>ет</w:t>
      </w:r>
      <w:r w:rsidRPr="003C3380">
        <w:rPr>
          <w:rStyle w:val="a8"/>
          <w:rFonts w:eastAsiaTheme="majorEastAsia"/>
          <w:color w:val="000000" w:themeColor="text1"/>
        </w:rPr>
        <w:softHyphen/>
        <w:t>ся</w:t>
      </w:r>
      <w:r w:rsidRPr="003C3380">
        <w:rPr>
          <w:rStyle w:val="apple-converted-space"/>
          <w:color w:val="000000" w:themeColor="text1"/>
        </w:rPr>
        <w:t> </w:t>
      </w:r>
      <w:r w:rsidRPr="003C3380">
        <w:rPr>
          <w:color w:val="000000" w:themeColor="text1"/>
        </w:rPr>
        <w:t>все то, что нас окру</w:t>
      </w:r>
      <w:r w:rsidRPr="003C3380">
        <w:rPr>
          <w:color w:val="000000" w:themeColor="text1"/>
        </w:rPr>
        <w:softHyphen/>
        <w:t>жа</w:t>
      </w:r>
      <w:r w:rsidRPr="003C3380">
        <w:rPr>
          <w:color w:val="000000" w:themeColor="text1"/>
        </w:rPr>
        <w:softHyphen/>
        <w:t>ет и не сде</w:t>
      </w:r>
      <w:r w:rsidRPr="003C3380">
        <w:rPr>
          <w:color w:val="000000" w:themeColor="text1"/>
        </w:rPr>
        <w:softHyphen/>
        <w:t>ла</w:t>
      </w:r>
      <w:r w:rsidRPr="003C3380">
        <w:rPr>
          <w:color w:val="000000" w:themeColor="text1"/>
        </w:rPr>
        <w:softHyphen/>
        <w:t>но ру</w:t>
      </w:r>
      <w:r w:rsidRPr="003C3380">
        <w:rPr>
          <w:color w:val="000000" w:themeColor="text1"/>
        </w:rPr>
        <w:softHyphen/>
        <w:t>ка</w:t>
      </w:r>
      <w:r w:rsidRPr="003C3380">
        <w:rPr>
          <w:color w:val="000000" w:themeColor="text1"/>
        </w:rPr>
        <w:softHyphen/>
        <w:t>ми че</w:t>
      </w:r>
      <w:r w:rsidRPr="003C3380">
        <w:rPr>
          <w:color w:val="000000" w:themeColor="text1"/>
        </w:rPr>
        <w:softHyphen/>
        <w:t>ло</w:t>
      </w:r>
      <w:r w:rsidRPr="003C3380">
        <w:rPr>
          <w:color w:val="000000" w:themeColor="text1"/>
        </w:rPr>
        <w:softHyphen/>
        <w:t>ве</w:t>
      </w:r>
      <w:r w:rsidRPr="003C3380">
        <w:rPr>
          <w:color w:val="000000" w:themeColor="text1"/>
        </w:rPr>
        <w:softHyphen/>
        <w:t>ка.</w:t>
      </w:r>
      <w:r w:rsidRPr="003C3380">
        <w:rPr>
          <w:rStyle w:val="apple-converted-space"/>
          <w:color w:val="000000" w:themeColor="text1"/>
        </w:rPr>
        <w:t> </w:t>
      </w:r>
    </w:p>
    <w:p w14:paraId="3FC2964C" w14:textId="77777777" w:rsidR="003573BF" w:rsidRPr="003C3380" w:rsidRDefault="00C74ECA" w:rsidP="00E17FC0">
      <w:pPr>
        <w:jc w:val="both"/>
        <w:rPr>
          <w:rFonts w:ascii="Times New Roman" w:eastAsia="Calibri" w:hAnsi="Times New Roman"/>
          <w:b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color w:val="000000" w:themeColor="text1"/>
        </w:rPr>
        <w:t>II</w:t>
      </w:r>
      <w:r w:rsidR="00C12544" w:rsidRPr="003C3380">
        <w:rPr>
          <w:rFonts w:ascii="Times New Roman" w:eastAsia="Calibri" w:hAnsi="Times New Roman"/>
          <w:b/>
          <w:color w:val="000000" w:themeColor="text1"/>
          <w:lang w:val="ru-RU"/>
        </w:rPr>
        <w:t>.</w:t>
      </w:r>
      <w:r w:rsidR="003573BF" w:rsidRPr="003C3380">
        <w:rPr>
          <w:rFonts w:ascii="Times New Roman" w:eastAsia="Calibri" w:hAnsi="Times New Roman"/>
          <w:b/>
          <w:color w:val="000000" w:themeColor="text1"/>
          <w:lang w:val="ru-RU"/>
        </w:rPr>
        <w:t>Основная часть:</w:t>
      </w:r>
    </w:p>
    <w:p w14:paraId="270CC33E" w14:textId="77777777" w:rsidR="003573BF" w:rsidRPr="003C3380" w:rsidRDefault="009B46F9" w:rsidP="00E17FC0">
      <w:pPr>
        <w:textAlignment w:val="baseline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(Воспитатель приглашает детей в лабораторию)</w:t>
      </w:r>
    </w:p>
    <w:p w14:paraId="2FAAEF00" w14:textId="77777777" w:rsidR="003573BF" w:rsidRPr="003C3380" w:rsidRDefault="003573BF" w:rsidP="00E17FC0">
      <w:pPr>
        <w:textAlignment w:val="baseline"/>
        <w:rPr>
          <w:rFonts w:ascii="Times New Roman" w:eastAsia="Times New Roman" w:hAnsi="Times New Roman"/>
          <w:b/>
          <w:i/>
          <w:color w:val="000000" w:themeColor="text1"/>
          <w:lang w:val="ru-RU" w:eastAsia="ru-RU" w:bidi="ar-SA"/>
        </w:rPr>
      </w:pP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 xml:space="preserve"> </w:t>
      </w:r>
      <w:r w:rsidR="003E1ABB" w:rsidRPr="003C3380">
        <w:rPr>
          <w:rFonts w:ascii="Times New Roman" w:eastAsia="Times New Roman" w:hAnsi="Times New Roman"/>
          <w:b/>
          <w:i/>
          <w:color w:val="000000" w:themeColor="text1"/>
          <w:bdr w:val="none" w:sz="0" w:space="0" w:color="auto" w:frame="1"/>
          <w:lang w:val="ru-RU" w:eastAsia="ru-RU" w:bidi="ar-SA"/>
        </w:rPr>
        <w:t xml:space="preserve">Опыт с водой и </w:t>
      </w:r>
      <w:r w:rsidRPr="003C3380">
        <w:rPr>
          <w:rFonts w:ascii="Times New Roman" w:eastAsia="Times New Roman" w:hAnsi="Times New Roman"/>
          <w:b/>
          <w:i/>
          <w:color w:val="000000" w:themeColor="text1"/>
          <w:bdr w:val="none" w:sz="0" w:space="0" w:color="auto" w:frame="1"/>
          <w:lang w:val="ru-RU" w:eastAsia="ru-RU" w:bidi="ar-SA"/>
        </w:rPr>
        <w:t>песком</w:t>
      </w:r>
      <w:r w:rsidR="003E1ABB" w:rsidRPr="003C3380">
        <w:rPr>
          <w:rFonts w:ascii="Times New Roman" w:eastAsia="Times New Roman" w:hAnsi="Times New Roman"/>
          <w:b/>
          <w:i/>
          <w:color w:val="000000" w:themeColor="text1"/>
          <w:bdr w:val="none" w:sz="0" w:space="0" w:color="auto" w:frame="1"/>
          <w:lang w:val="ru-RU" w:eastAsia="ru-RU" w:bidi="ar-SA"/>
        </w:rPr>
        <w:t>.</w:t>
      </w:r>
    </w:p>
    <w:p w14:paraId="4B9FA5CC" w14:textId="77777777" w:rsidR="003E1ABB" w:rsidRPr="003C3380" w:rsidRDefault="003E1ABB" w:rsidP="00E17FC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- Дети, что находится в стаканчиках?   (вода и песок)</w:t>
      </w:r>
    </w:p>
    <w:p w14:paraId="46A851EF" w14:textId="77777777" w:rsidR="003E1ABB" w:rsidRPr="003C3380" w:rsidRDefault="003E1ABB" w:rsidP="00E17FC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- П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ерелейте часть воды в другой стакан. Что произошло с водой? Вода перестала быть водой?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(Вода осталась водой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).</w:t>
      </w:r>
    </w:p>
    <w:p w14:paraId="425C1AF6" w14:textId="77777777" w:rsidR="003E1ABB" w:rsidRPr="003C3380" w:rsidRDefault="003E1ABB" w:rsidP="00E17FC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- 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А теперь пересыпьте песок из стакана на тарелку. Что произошло с песком, он изменился?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 (Песок остался песком)</w:t>
      </w:r>
    </w:p>
    <w:p w14:paraId="628320BD" w14:textId="0376535B" w:rsidR="003573BF" w:rsidRPr="003C3380" w:rsidRDefault="003E1ABB" w:rsidP="00E17FC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- Ч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то </w:t>
      </w:r>
      <w:proofErr w:type="gramStart"/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произойдёт  с</w:t>
      </w:r>
      <w:proofErr w:type="gramEnd"/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цветком, деревом, кошкой, если разделить их на части?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(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Они погибнут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)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.</w:t>
      </w:r>
      <w:r w:rsid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</w:t>
      </w:r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  <w:lang w:val="ru-RU"/>
        </w:rPr>
        <w:t xml:space="preserve">Живая природа – это то, что рождается и умирает, то есть растения, животные и человек. </w:t>
      </w:r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А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неживая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природа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 –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это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воздух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,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вода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 xml:space="preserve"> и </w:t>
      </w:r>
      <w:proofErr w:type="spellStart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земля</w:t>
      </w:r>
      <w:proofErr w:type="spellEnd"/>
      <w:r w:rsidR="003C3380" w:rsidRPr="003C3380">
        <w:rPr>
          <w:rFonts w:ascii="Times New Roman" w:hAnsi="Times New Roman"/>
          <w:b/>
          <w:bCs/>
          <w:color w:val="333333"/>
          <w:shd w:val="clear" w:color="auto" w:fill="FBFBFB"/>
        </w:rPr>
        <w:t>.</w:t>
      </w:r>
    </w:p>
    <w:p w14:paraId="5B8BD68A" w14:textId="77777777" w:rsidR="00C01799" w:rsidRPr="003C3380" w:rsidRDefault="003E1ABB" w:rsidP="00E17FC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- </w:t>
      </w:r>
      <w:r w:rsidR="003573BF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Почему? (они живые)</w:t>
      </w:r>
    </w:p>
    <w:p w14:paraId="38EE0AB9" w14:textId="5B2A77F0" w:rsidR="003E1ABB" w:rsidRPr="003C3380" w:rsidRDefault="003E1ABB" w:rsidP="003C338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- Почему не погибли песок и </w:t>
      </w:r>
      <w:r w:rsidR="00C01799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вода?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 </w:t>
      </w:r>
      <w:r w:rsidR="00C01799"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</w:t>
      </w: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(вода и песок - неживая природа)</w:t>
      </w:r>
    </w:p>
    <w:p w14:paraId="1F1E3546" w14:textId="77777777" w:rsidR="009B46F9" w:rsidRPr="003C3380" w:rsidRDefault="009B46F9" w:rsidP="00E17FC0">
      <w:pPr>
        <w:textAlignment w:val="baseline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Воспитатель: Всю природу Земли можно разделить на два огромных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>мира:  мир</w:t>
      </w:r>
      <w:proofErr w:type="gramEnd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живой природы  и мир неживой природы.</w:t>
      </w:r>
    </w:p>
    <w:p w14:paraId="2C7D4CF8" w14:textId="1DEED296" w:rsidR="003573BF" w:rsidRPr="003C3380" w:rsidRDefault="003573BF" w:rsidP="003C3380">
      <w:pPr>
        <w:jc w:val="both"/>
        <w:textAlignment w:val="baseline"/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Я вам предлагаю рассмотреть картинки, на которых изображены объекты живой и неживой природы. 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>Давайте  распределим</w:t>
      </w:r>
      <w:proofErr w:type="gramEnd"/>
      <w:r w:rsidRPr="003C3380">
        <w:rPr>
          <w:rFonts w:ascii="Times New Roman" w:eastAsia="Times New Roman" w:hAnsi="Times New Roman"/>
          <w:color w:val="000000" w:themeColor="text1"/>
          <w:bdr w:val="none" w:sz="0" w:space="0" w:color="auto" w:frame="1"/>
          <w:lang w:val="ru-RU" w:eastAsia="ru-RU" w:bidi="ar-SA"/>
        </w:rPr>
        <w:t xml:space="preserve"> их  на две группы: </w:t>
      </w:r>
    </w:p>
    <w:p w14:paraId="5DFE9571" w14:textId="77777777" w:rsidR="003573BF" w:rsidRPr="003C3380" w:rsidRDefault="003573BF" w:rsidP="00E17FC0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 xml:space="preserve">-  Дети, посмотрите на карточки, если вы считаете, что задание выполнили верно, поднимите солнышко. Давайте </w:t>
      </w:r>
      <w:proofErr w:type="gramStart"/>
      <w:r w:rsidRPr="003C3380">
        <w:rPr>
          <w:color w:val="000000" w:themeColor="text1"/>
        </w:rPr>
        <w:t xml:space="preserve">назовём </w:t>
      </w:r>
      <w:r w:rsidR="003C6DCC" w:rsidRPr="003C3380">
        <w:rPr>
          <w:color w:val="000000" w:themeColor="text1"/>
        </w:rPr>
        <w:t xml:space="preserve"> сначала</w:t>
      </w:r>
      <w:proofErr w:type="gramEnd"/>
      <w:r w:rsidR="003C6DCC" w:rsidRPr="003C3380">
        <w:rPr>
          <w:color w:val="000000" w:themeColor="text1"/>
        </w:rPr>
        <w:t xml:space="preserve"> </w:t>
      </w:r>
      <w:r w:rsidRPr="003C3380">
        <w:rPr>
          <w:color w:val="000000" w:themeColor="text1"/>
        </w:rPr>
        <w:t>объекты живой природы,</w:t>
      </w:r>
      <w:r w:rsidR="003C6DCC" w:rsidRPr="003C3380">
        <w:rPr>
          <w:color w:val="000000" w:themeColor="text1"/>
        </w:rPr>
        <w:t xml:space="preserve"> а потом - </w:t>
      </w:r>
      <w:r w:rsidRPr="003C3380">
        <w:rPr>
          <w:color w:val="000000" w:themeColor="text1"/>
        </w:rPr>
        <w:t xml:space="preserve"> неживой природы.</w:t>
      </w:r>
    </w:p>
    <w:p w14:paraId="0AB7F79B" w14:textId="77777777" w:rsidR="003C6DCC" w:rsidRPr="003C3380" w:rsidRDefault="003C6DCC" w:rsidP="00E17FC0">
      <w:pPr>
        <w:pStyle w:val="af3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3C3380">
        <w:rPr>
          <w:b/>
          <w:i/>
          <w:color w:val="000000" w:themeColor="text1"/>
        </w:rPr>
        <w:t>Беседа – рассуждение «При</w:t>
      </w:r>
      <w:r w:rsidRPr="003C3380">
        <w:rPr>
          <w:b/>
          <w:i/>
          <w:color w:val="000000" w:themeColor="text1"/>
        </w:rPr>
        <w:softHyphen/>
        <w:t>зна</w:t>
      </w:r>
      <w:r w:rsidRPr="003C3380">
        <w:rPr>
          <w:b/>
          <w:i/>
          <w:color w:val="000000" w:themeColor="text1"/>
        </w:rPr>
        <w:softHyphen/>
        <w:t>ки живой и нежи</w:t>
      </w:r>
      <w:r w:rsidRPr="003C3380">
        <w:rPr>
          <w:b/>
          <w:i/>
          <w:color w:val="000000" w:themeColor="text1"/>
        </w:rPr>
        <w:softHyphen/>
        <w:t>вой при</w:t>
      </w:r>
      <w:r w:rsidRPr="003C3380">
        <w:rPr>
          <w:b/>
          <w:i/>
          <w:color w:val="000000" w:themeColor="text1"/>
        </w:rPr>
        <w:softHyphen/>
        <w:t>ро</w:t>
      </w:r>
      <w:r w:rsidRPr="003C3380">
        <w:rPr>
          <w:b/>
          <w:i/>
          <w:color w:val="000000" w:themeColor="text1"/>
        </w:rPr>
        <w:softHyphen/>
        <w:t>ды»</w:t>
      </w:r>
    </w:p>
    <w:p w14:paraId="4EA2A9D5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– Дети, а чем отличается живая природа от неживой? 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(Живое может двигаться)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 xml:space="preserve">– Правильно, все живое двигается. </w:t>
      </w:r>
    </w:p>
    <w:p w14:paraId="515A36E1" w14:textId="77777777" w:rsidR="00D749BA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- Дети, как вы думаете, а растения могут двигаться?</w:t>
      </w:r>
      <w:r w:rsidR="003C6DCC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(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Они способны поворачиваться по направлению к свету, сворачивать и разв</w:t>
      </w:r>
      <w:r w:rsidR="003C6DCC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орачивать свои листья или цветы).</w:t>
      </w:r>
    </w:p>
    <w:p w14:paraId="0CF8422A" w14:textId="77777777" w:rsidR="00D749BA" w:rsidRPr="003C3380" w:rsidRDefault="00D749BA" w:rsidP="00E17FC0">
      <w:pPr>
        <w:shd w:val="clear" w:color="auto" w:fill="FFFFFF"/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</w:pPr>
    </w:p>
    <w:p w14:paraId="2B0EF25E" w14:textId="77777777" w:rsidR="00C74ECA" w:rsidRPr="003C3380" w:rsidRDefault="00C211C0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</w:t>
      </w:r>
      <w:proofErr w:type="gramStart"/>
      <w:r w:rsidR="003573BF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На </w:t>
      </w:r>
      <w:r w:rsidR="003C6DCC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 магнитной</w:t>
      </w:r>
      <w:proofErr w:type="gramEnd"/>
      <w:r w:rsidR="003C6DCC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 </w:t>
      </w:r>
      <w:r w:rsidR="003573BF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доске появляется </w:t>
      </w:r>
      <w:r w:rsidR="003C6DCC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карточка – схема: </w:t>
      </w:r>
      <w:r w:rsidR="003573BF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первый признак жи</w:t>
      </w:r>
      <w:r w:rsidR="00C74ECA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вой природы 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 – </w:t>
      </w:r>
      <w:r w:rsidR="003573BF" w:rsidRPr="003C3380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движение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.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</w:p>
    <w:p w14:paraId="7774C0F5" w14:textId="77777777" w:rsidR="00C74EC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lastRenderedPageBreak/>
        <w:pict w14:anchorId="69791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4.2pt;margin-top:10.8pt;width:.05pt;height:34.7pt;flip:y;z-index:251681280" o:connectortype="straight">
            <v:stroke endarrow="block"/>
          </v:shape>
        </w:pict>
      </w: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64C2D4A6">
          <v:shape id="_x0000_s1060" type="#_x0000_t32" style="position:absolute;margin-left:26pt;margin-top:10.8pt;width:35.35pt;height:0;flip:x;z-index:251682304" o:connectortype="straight">
            <v:stroke endarrow="block"/>
          </v:shape>
        </w:pict>
      </w:r>
      <w:r w:rsidRPr="003C3380">
        <w:rPr>
          <w:rFonts w:ascii="Times New Roman" w:eastAsia="Times New Roman" w:hAnsi="Times New Roman"/>
          <w:i/>
          <w:iCs/>
          <w:noProof/>
          <w:color w:val="000000" w:themeColor="text1"/>
          <w:lang w:val="ru-RU" w:eastAsia="ru-RU" w:bidi="ar-SA"/>
        </w:rPr>
        <w:pict w14:anchorId="2164D41A">
          <v:rect id="_x0000_s1056" style="position:absolute;margin-left:17.7pt;margin-top:4.85pt;width:53.25pt;height:62.9pt;z-index:251678208"/>
        </w:pict>
      </w:r>
    </w:p>
    <w:p w14:paraId="551B7BC7" w14:textId="77777777" w:rsidR="00C74EC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34299D39">
          <v:shape id="_x0000_s1057" type="#_x0000_t32" style="position:absolute;margin-left:26pt;margin-top:2.25pt;width:.05pt;height:33.55pt;z-index:251679232" o:connectortype="straight">
            <v:stroke endarrow="block"/>
          </v:shape>
        </w:pict>
      </w:r>
    </w:p>
    <w:p w14:paraId="1A68560A" w14:textId="77777777" w:rsidR="003573BF" w:rsidRPr="003C3380" w:rsidRDefault="003E1ABB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 </w:t>
      </w:r>
    </w:p>
    <w:p w14:paraId="2FB981D2" w14:textId="77777777" w:rsidR="00D749B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3B815AE4">
          <v:shape id="_x0000_s1058" type="#_x0000_t32" style="position:absolute;margin-left:31.2pt;margin-top:3.6pt;width:28.5pt;height:0;z-index:251680256" o:connectortype="straight">
            <v:stroke endarrow="block"/>
          </v:shape>
        </w:pict>
      </w:r>
    </w:p>
    <w:p w14:paraId="7AB61400" w14:textId="77777777" w:rsidR="00D749BA" w:rsidRPr="003C3380" w:rsidRDefault="00D749B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362A457A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(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воспитатель  приглашает</w:t>
      </w:r>
      <w:proofErr w:type="gramEnd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детей в круг и предлагает  поиграть)</w:t>
      </w:r>
    </w:p>
    <w:p w14:paraId="0EB82E5E" w14:textId="77777777" w:rsidR="003573BF" w:rsidRPr="003C3380" w:rsidRDefault="006318DA" w:rsidP="00E17FC0">
      <w:pPr>
        <w:pStyle w:val="af3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3C3380">
        <w:rPr>
          <w:b/>
          <w:i/>
          <w:color w:val="000000" w:themeColor="text1"/>
        </w:rPr>
        <w:t>Игра «Кто как передвигается?» (</w:t>
      </w:r>
      <w:r w:rsidR="003573BF" w:rsidRPr="003C3380">
        <w:rPr>
          <w:b/>
          <w:i/>
          <w:color w:val="000000" w:themeColor="text1"/>
        </w:rPr>
        <w:t>с мячом)</w:t>
      </w:r>
    </w:p>
    <w:p w14:paraId="4AD785D8" w14:textId="77777777" w:rsidR="00C74ECA" w:rsidRPr="003C3380" w:rsidRDefault="00C74EC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  <w:sectPr w:rsidR="00C74ECA" w:rsidRPr="003C3380" w:rsidSect="00480BFC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pgNumType w:chapStyle="1"/>
          <w:cols w:space="708"/>
          <w:titlePg/>
          <w:docGrid w:linePitch="360"/>
        </w:sectPr>
      </w:pPr>
    </w:p>
    <w:p w14:paraId="49368410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>Человек  идёт</w:t>
      </w:r>
      <w:proofErr w:type="gramEnd"/>
      <w:r w:rsidRPr="003C3380">
        <w:rPr>
          <w:rFonts w:ascii="Times New Roman" w:hAnsi="Times New Roman"/>
          <w:color w:val="000000" w:themeColor="text1"/>
          <w:szCs w:val="24"/>
          <w:lang w:val="ru-RU"/>
        </w:rPr>
        <w:t>, бежит.</w:t>
      </w:r>
    </w:p>
    <w:p w14:paraId="4B75366C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Птица  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 (летает)</w:t>
      </w:r>
    </w:p>
    <w:p w14:paraId="6AB5BA8D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Рыба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</w:t>
      </w:r>
      <w:proofErr w:type="gramStart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…(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плавает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58C2B3F3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Белка</w:t>
      </w: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>прыгает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07E4D5D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>Лягушка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скачет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)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486ACBB1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Улитка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,,,,,,,,(ползает)</w:t>
      </w:r>
    </w:p>
    <w:p w14:paraId="44151626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>Утка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 плывёт)</w:t>
      </w:r>
    </w:p>
    <w:p w14:paraId="77FF8944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Заяц</w:t>
      </w: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.(скачет)</w:t>
      </w:r>
    </w:p>
    <w:p w14:paraId="2141F143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>Черепаха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 ползает)</w:t>
      </w:r>
    </w:p>
    <w:p w14:paraId="79D15F0B" w14:textId="77777777" w:rsidR="003573BF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Комар</w:t>
      </w: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(летает)</w:t>
      </w:r>
    </w:p>
    <w:p w14:paraId="703822AD" w14:textId="77777777" w:rsidR="00C74ECA" w:rsidRPr="003C3380" w:rsidRDefault="003573B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num="2" w:space="708"/>
          <w:docGrid w:linePitch="360"/>
        </w:sect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Змея</w:t>
      </w: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szCs w:val="24"/>
          <w:lang w:val="ru-RU"/>
        </w:rPr>
        <w:t>.(</w:t>
      </w:r>
      <w:r w:rsidRPr="003C3380">
        <w:rPr>
          <w:rFonts w:ascii="Times New Roman" w:hAnsi="Times New Roman"/>
          <w:color w:val="000000" w:themeColor="text1"/>
          <w:szCs w:val="24"/>
          <w:lang w:val="ru-RU"/>
        </w:rPr>
        <w:t>ползёт</w:t>
      </w:r>
    </w:p>
    <w:p w14:paraId="34974674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2A769081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– Что еще отличает живое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  неживого</w:t>
      </w:r>
      <w:proofErr w:type="gramEnd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? 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(Живое растет)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 xml:space="preserve">– Я с вами согласна. Любой живой организм способен к росту и развитию. Из отростка вырастает дерево,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из  семечки</w:t>
      </w:r>
      <w:proofErr w:type="gramEnd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– растение, из ребенка – взрослый человек.</w:t>
      </w:r>
    </w:p>
    <w:p w14:paraId="21927FD4" w14:textId="77777777" w:rsidR="003573BF" w:rsidRPr="003C3380" w:rsidRDefault="003E1ABB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(воспитатель показывает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таблицы 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«</w:t>
      </w:r>
      <w:proofErr w:type="gramEnd"/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Всё живое растёт»)</w:t>
      </w:r>
    </w:p>
    <w:p w14:paraId="0C3EAF20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На доске </w:t>
      </w:r>
      <w:proofErr w:type="gramStart"/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появляется </w:t>
      </w:r>
      <w:r w:rsidR="003C6DCC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 карточка</w:t>
      </w:r>
      <w:proofErr w:type="gramEnd"/>
      <w:r w:rsidR="003C6DCC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 – схема: 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второй признак  жизни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 – </w:t>
      </w:r>
      <w:r w:rsidRPr="003C3380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рост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.</w:t>
      </w:r>
    </w:p>
    <w:p w14:paraId="5BD1208F" w14:textId="77777777" w:rsidR="00C74EC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6C88A5BB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4" type="#_x0000_t68" style="position:absolute;margin-left:64.2pt;margin-top:11.45pt;width:15pt;height:60pt;z-index:251686400">
            <v:textbox style="layout-flow:vertical-ideographic"/>
          </v:shape>
        </w:pict>
      </w: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514AED05">
          <v:rect id="_x0000_s1061" style="position:absolute;margin-left:12.45pt;margin-top:4.6pt;width:1in;height:1in;z-index:251683328"/>
        </w:pict>
      </w:r>
    </w:p>
    <w:p w14:paraId="00DB0829" w14:textId="77777777" w:rsidR="00C74EC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4273BCD9">
          <v:shape id="_x0000_s1063" type="#_x0000_t68" style="position:absolute;margin-left:43.2pt;margin-top:2.1pt;width:15pt;height:47.25pt;z-index:251685376">
            <v:textbox style="layout-flow:vertical-ideographic"/>
          </v:shape>
        </w:pict>
      </w:r>
      <w:r w:rsidRPr="003C3380">
        <w:rPr>
          <w:rFonts w:ascii="Times New Roman" w:eastAsia="Times New Roman" w:hAnsi="Times New Roman"/>
          <w:noProof/>
          <w:color w:val="000000" w:themeColor="text1"/>
          <w:lang w:val="ru-RU" w:eastAsia="ru-RU" w:bidi="ar-SA"/>
        </w:rPr>
        <w:pict w14:anchorId="6D20971D">
          <v:shape id="_x0000_s1062" type="#_x0000_t68" style="position:absolute;margin-left:19.95pt;margin-top:19.35pt;width:11.25pt;height:30pt;z-index:251684352">
            <v:textbox style="layout-flow:vertical-ideographic"/>
          </v:shape>
        </w:pict>
      </w:r>
    </w:p>
    <w:p w14:paraId="6DD4CA2F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175D5D3F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73CEF5C0" w14:textId="77777777" w:rsidR="00E17FC0" w:rsidRPr="003C3380" w:rsidRDefault="00E17FC0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65B6CBF8" w14:textId="77777777" w:rsidR="00E17FC0" w:rsidRPr="003C3380" w:rsidRDefault="00E17FC0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30BBE7CC" w14:textId="77777777" w:rsidR="003573BF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(воспитатель предлагает поиграть)</w:t>
      </w:r>
    </w:p>
    <w:p w14:paraId="33B85CDE" w14:textId="77777777" w:rsidR="00C74ECA" w:rsidRPr="003C3380" w:rsidRDefault="003573BF" w:rsidP="00E17FC0">
      <w:pPr>
        <w:rPr>
          <w:rFonts w:ascii="Times New Roman" w:hAnsi="Times New Roman"/>
          <w:b/>
          <w:i/>
          <w:color w:val="000000" w:themeColor="text1"/>
          <w:shd w:val="clear" w:color="auto" w:fill="FFFFFF"/>
          <w:lang w:val="ru-RU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space="708"/>
          <w:docGrid w:linePitch="360"/>
        </w:sectPr>
      </w:pPr>
      <w:r w:rsidRPr="003C3380">
        <w:rPr>
          <w:rFonts w:ascii="Times New Roman" w:eastAsia="Times New Roman" w:hAnsi="Times New Roman"/>
          <w:b/>
          <w:i/>
          <w:color w:val="000000" w:themeColor="text1"/>
          <w:lang w:val="ru-RU" w:eastAsia="ru-RU" w:bidi="ar-SA"/>
        </w:rPr>
        <w:t>Игра «Кто кем был?»</w:t>
      </w:r>
      <w:r w:rsidRPr="003C3380">
        <w:rPr>
          <w:rFonts w:ascii="Times New Roman" w:hAnsi="Times New Roman"/>
          <w:b/>
          <w:i/>
          <w:color w:val="000000" w:themeColor="text1"/>
          <w:shd w:val="clear" w:color="auto" w:fill="FFFFFF"/>
          <w:lang w:val="ru-RU"/>
        </w:rPr>
        <w:t xml:space="preserve"> </w:t>
      </w:r>
      <w:r w:rsidR="00464EBE" w:rsidRPr="003C3380">
        <w:rPr>
          <w:rFonts w:ascii="Times New Roman" w:hAnsi="Times New Roman"/>
          <w:b/>
          <w:i/>
          <w:color w:val="000000" w:themeColor="text1"/>
          <w:shd w:val="clear" w:color="auto" w:fill="FFFFFF"/>
          <w:lang w:val="ru-RU"/>
        </w:rPr>
        <w:t xml:space="preserve"> </w:t>
      </w:r>
      <w:r w:rsidR="00464EBE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(с мячом)</w:t>
      </w:r>
    </w:p>
    <w:p w14:paraId="42CF8FBC" w14:textId="77777777" w:rsidR="003E1ABB" w:rsidRPr="003C3380" w:rsidRDefault="003E1ABB" w:rsidP="00E17FC0">
      <w:pPr>
        <w:rPr>
          <w:rFonts w:ascii="Times New Roman" w:hAnsi="Times New Roman"/>
          <w:color w:val="000000" w:themeColor="text1"/>
          <w:shd w:val="clear" w:color="auto" w:fill="FFFFFF"/>
          <w:lang w:val="ru-RU"/>
        </w:rPr>
      </w:pPr>
      <w:r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З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 xml:space="preserve">аяц – </w:t>
      </w:r>
      <w:r w:rsidR="00E17FC0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……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зайчонком,</w:t>
      </w:r>
    </w:p>
    <w:p w14:paraId="2FC9E608" w14:textId="77777777" w:rsidR="003573BF" w:rsidRPr="003C3380" w:rsidRDefault="003E1ABB" w:rsidP="00E17FC0">
      <w:pPr>
        <w:rPr>
          <w:rFonts w:ascii="Times New Roman" w:hAnsi="Times New Roman"/>
          <w:color w:val="000000" w:themeColor="text1"/>
          <w:shd w:val="clear" w:color="auto" w:fill="FFFFFF"/>
          <w:lang w:val="ru-RU"/>
        </w:rPr>
      </w:pPr>
      <w:r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П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тица –</w:t>
      </w:r>
      <w:proofErr w:type="gramStart"/>
      <w:r w:rsidR="00E17FC0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 xml:space="preserve"> ….</w:t>
      </w:r>
      <w:proofErr w:type="gramEnd"/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 xml:space="preserve"> яйцом, </w:t>
      </w:r>
    </w:p>
    <w:p w14:paraId="6F8A865D" w14:textId="77777777" w:rsidR="003573BF" w:rsidRPr="003C3380" w:rsidRDefault="00C74ECA" w:rsidP="00E17FC0">
      <w:pPr>
        <w:rPr>
          <w:rFonts w:ascii="Times New Roman" w:hAnsi="Times New Roman"/>
          <w:color w:val="000000" w:themeColor="text1"/>
          <w:lang w:val="ru-RU"/>
        </w:rPr>
      </w:pPr>
      <w:r w:rsidRPr="003C3380">
        <w:rPr>
          <w:rFonts w:ascii="Times New Roman" w:hAnsi="Times New Roman"/>
          <w:color w:val="000000" w:themeColor="text1"/>
          <w:lang w:val="ru-RU"/>
        </w:rPr>
        <w:t xml:space="preserve">Лошадь </w:t>
      </w:r>
      <w:r w:rsidR="00E17FC0" w:rsidRPr="003C3380">
        <w:rPr>
          <w:rFonts w:ascii="Times New Roman" w:hAnsi="Times New Roman"/>
          <w:color w:val="000000" w:themeColor="text1"/>
          <w:lang w:val="ru-RU"/>
        </w:rPr>
        <w:t>- ……</w:t>
      </w:r>
      <w:r w:rsidR="003573BF" w:rsidRPr="003C3380">
        <w:rPr>
          <w:rFonts w:ascii="Times New Roman" w:hAnsi="Times New Roman"/>
          <w:color w:val="000000" w:themeColor="text1"/>
          <w:lang w:val="ru-RU"/>
        </w:rPr>
        <w:t>жеребёнком</w:t>
      </w:r>
      <w:r w:rsidR="003573BF" w:rsidRPr="003C3380">
        <w:rPr>
          <w:rFonts w:ascii="Times New Roman" w:hAnsi="Times New Roman"/>
          <w:color w:val="000000" w:themeColor="text1"/>
        </w:rPr>
        <w:t>                                     </w:t>
      </w:r>
    </w:p>
    <w:p w14:paraId="3051863D" w14:textId="77777777" w:rsidR="003573BF" w:rsidRPr="003C3380" w:rsidRDefault="003573BF" w:rsidP="00E17FC0">
      <w:pPr>
        <w:rPr>
          <w:rFonts w:ascii="Times New Roman" w:hAnsi="Times New Roman"/>
          <w:color w:val="000000" w:themeColor="text1"/>
          <w:lang w:val="ru-RU"/>
        </w:rPr>
      </w:pPr>
      <w:r w:rsidRPr="003C3380">
        <w:rPr>
          <w:rFonts w:ascii="Times New Roman" w:hAnsi="Times New Roman"/>
          <w:color w:val="000000" w:themeColor="text1"/>
          <w:lang w:val="ru-RU"/>
        </w:rPr>
        <w:t xml:space="preserve">Рыба </w:t>
      </w:r>
      <w:proofErr w:type="gramStart"/>
      <w:r w:rsidRPr="003C3380">
        <w:rPr>
          <w:rFonts w:ascii="Times New Roman" w:hAnsi="Times New Roman"/>
          <w:color w:val="000000" w:themeColor="text1"/>
          <w:lang w:val="ru-RU"/>
        </w:rPr>
        <w:t>–</w:t>
      </w:r>
      <w:r w:rsidR="00E17FC0" w:rsidRPr="003C3380">
        <w:rPr>
          <w:rFonts w:ascii="Times New Roman" w:hAnsi="Times New Roman"/>
          <w:color w:val="000000" w:themeColor="text1"/>
          <w:lang w:val="ru-RU"/>
        </w:rPr>
        <w:t>….</w:t>
      </w:r>
      <w:proofErr w:type="gramEnd"/>
      <w:r w:rsidR="00E17FC0" w:rsidRPr="003C3380">
        <w:rPr>
          <w:rFonts w:ascii="Times New Roman" w:hAnsi="Times New Roman"/>
          <w:color w:val="000000" w:themeColor="text1"/>
          <w:lang w:val="ru-RU"/>
        </w:rPr>
        <w:t>.</w:t>
      </w:r>
      <w:r w:rsidRPr="003C3380">
        <w:rPr>
          <w:rFonts w:ascii="Times New Roman" w:hAnsi="Times New Roman"/>
          <w:color w:val="000000" w:themeColor="text1"/>
          <w:lang w:val="ru-RU"/>
        </w:rPr>
        <w:t xml:space="preserve"> икринкой</w:t>
      </w:r>
      <w:r w:rsidRPr="003C3380">
        <w:rPr>
          <w:rFonts w:ascii="Times New Roman" w:hAnsi="Times New Roman"/>
          <w:color w:val="000000" w:themeColor="text1"/>
        </w:rPr>
        <w:t>    </w:t>
      </w:r>
      <w:r w:rsidRPr="003C3380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3C3380">
        <w:rPr>
          <w:rFonts w:ascii="Times New Roman" w:hAnsi="Times New Roman"/>
          <w:color w:val="000000" w:themeColor="text1"/>
        </w:rPr>
        <w:t>                                    </w:t>
      </w:r>
      <w:r w:rsidRPr="003C3380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42978DBA" w14:textId="77777777" w:rsidR="003573BF" w:rsidRPr="003C3380" w:rsidRDefault="003573BF" w:rsidP="00E17FC0">
      <w:pPr>
        <w:rPr>
          <w:rFonts w:ascii="Times New Roman" w:hAnsi="Times New Roman"/>
          <w:color w:val="000000" w:themeColor="text1"/>
          <w:lang w:val="ru-RU"/>
        </w:rPr>
      </w:pPr>
      <w:r w:rsidRPr="003C3380">
        <w:rPr>
          <w:rFonts w:ascii="Times New Roman" w:hAnsi="Times New Roman"/>
          <w:color w:val="000000" w:themeColor="text1"/>
          <w:lang w:val="ru-RU"/>
        </w:rPr>
        <w:t>Лягушка – головастиком</w:t>
      </w:r>
      <w:r w:rsidRPr="003C3380">
        <w:rPr>
          <w:rFonts w:ascii="Times New Roman" w:hAnsi="Times New Roman"/>
          <w:color w:val="000000" w:themeColor="text1"/>
        </w:rPr>
        <w:t>                                </w:t>
      </w:r>
      <w:r w:rsidRPr="003C3380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4B2501EB" w14:textId="77777777" w:rsidR="003573BF" w:rsidRPr="003C3380" w:rsidRDefault="003573BF" w:rsidP="00E17FC0">
      <w:pPr>
        <w:rPr>
          <w:rFonts w:ascii="Times New Roman" w:hAnsi="Times New Roman"/>
          <w:color w:val="000000" w:themeColor="text1"/>
          <w:lang w:val="ru-RU"/>
        </w:rPr>
      </w:pPr>
      <w:r w:rsidRPr="003C3380">
        <w:rPr>
          <w:rFonts w:ascii="Times New Roman" w:hAnsi="Times New Roman"/>
          <w:color w:val="000000" w:themeColor="text1"/>
          <w:lang w:val="ru-RU"/>
        </w:rPr>
        <w:t>Бабочка – гусеницей</w:t>
      </w:r>
    </w:p>
    <w:p w14:paraId="65C77D0B" w14:textId="77777777" w:rsidR="00C74ECA" w:rsidRPr="003C3380" w:rsidRDefault="003E1ABB" w:rsidP="00464EBE">
      <w:pPr>
        <w:rPr>
          <w:rFonts w:ascii="Times New Roman" w:hAnsi="Times New Roman"/>
          <w:color w:val="000000" w:themeColor="text1"/>
          <w:lang w:val="ru-RU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space="708"/>
          <w:docGrid w:linePitch="360"/>
        </w:sectPr>
      </w:pPr>
      <w:r w:rsidRPr="003C3380">
        <w:rPr>
          <w:rFonts w:ascii="Times New Roman" w:hAnsi="Times New Roman"/>
          <w:color w:val="000000" w:themeColor="text1"/>
          <w:lang w:val="ru-RU"/>
        </w:rPr>
        <w:t>В</w:t>
      </w:r>
      <w:r w:rsidR="00464EBE" w:rsidRPr="003C3380">
        <w:rPr>
          <w:rFonts w:ascii="Times New Roman" w:hAnsi="Times New Roman"/>
          <w:color w:val="000000" w:themeColor="text1"/>
          <w:lang w:val="ru-RU"/>
        </w:rPr>
        <w:t>зрослый – ребёнком</w:t>
      </w:r>
    </w:p>
    <w:p w14:paraId="311505AF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space="708"/>
          <w:docGrid w:linePitch="360"/>
        </w:sectPr>
      </w:pPr>
    </w:p>
    <w:p w14:paraId="0E87D9A0" w14:textId="77777777" w:rsidR="003C6DCC" w:rsidRPr="003C3380" w:rsidRDefault="003573B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– А что нужно обязательно живому организму </w:t>
      </w:r>
      <w:proofErr w:type="gramStart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для  роста</w:t>
      </w:r>
      <w:proofErr w:type="gramEnd"/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 развития? 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(Питание)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 xml:space="preserve">– Питаются и растения, и животные, и человек. </w:t>
      </w:r>
    </w:p>
    <w:p w14:paraId="0CB49ACE" w14:textId="77777777" w:rsidR="00C74ECA" w:rsidRPr="003C3380" w:rsidRDefault="00464EBE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(</w:t>
      </w:r>
      <w:r w:rsidR="003C6DCC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На доске появляется карточка – схема: </w:t>
      </w:r>
      <w:proofErr w:type="gramStart"/>
      <w:r w:rsidR="003C6DCC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т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ретий</w:t>
      </w:r>
      <w:r w:rsidR="003C6DCC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признак</w:t>
      </w:r>
      <w:proofErr w:type="gramEnd"/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жизни – </w:t>
      </w:r>
      <w:r w:rsidR="003573BF" w:rsidRPr="003C3380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питание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</w:p>
    <w:p w14:paraId="07A395D9" w14:textId="77777777" w:rsidR="00C74ECA" w:rsidRPr="003C3380" w:rsidRDefault="00AE3969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hAnsi="Times New Roman"/>
          <w:b/>
          <w:noProof/>
          <w:color w:val="000000" w:themeColor="text1"/>
          <w:lang w:val="ru-RU" w:eastAsia="ru-RU" w:bidi="ar-SA"/>
        </w:rPr>
        <w:pict w14:anchorId="16521BEA">
          <v:rect id="_x0000_s1065" style="position:absolute;margin-left:19.95pt;margin-top:11.85pt;width:64.5pt;height:53.15pt;z-index:251687424">
            <v:textbox style="mso-next-textbox:#_x0000_s1065">
              <w:txbxContent>
                <w:p w14:paraId="450DEDD5" w14:textId="77777777" w:rsidR="00C74ECA" w:rsidRDefault="00C74ECA">
                  <w:r w:rsidRPr="00C74ECA">
                    <w:rPr>
                      <w:noProof/>
                      <w:lang w:val="ru-RU" w:eastAsia="ru-RU" w:bidi="ar-SA"/>
                    </w:rPr>
                    <w:drawing>
                      <wp:inline distT="0" distB="0" distL="0" distR="0" wp14:anchorId="4F57571A" wp14:editId="64B56D2A">
                        <wp:extent cx="548718" cy="482607"/>
                        <wp:effectExtent l="19050" t="0" r="3732" b="0"/>
                        <wp:docPr id="4" name="Рисунок 1" descr="http://50ds.ru/img/_3MO0X0U4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50ds.ru/img/_3MO0X0U4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42330" t="34956" r="44361" b="327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718" cy="482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9B86479" w14:textId="77777777" w:rsidR="00C74ECA" w:rsidRPr="003C3380" w:rsidRDefault="00C74ECA" w:rsidP="00E17FC0">
      <w:pPr>
        <w:pStyle w:val="a5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21F34A1B" w14:textId="77777777" w:rsidR="00C74ECA" w:rsidRPr="003C3380" w:rsidRDefault="00C74ECA" w:rsidP="00E17FC0">
      <w:pPr>
        <w:pStyle w:val="a5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0D6EA09D" w14:textId="77777777" w:rsidR="00C74ECA" w:rsidRPr="003C3380" w:rsidRDefault="00C74ECA" w:rsidP="00E17FC0">
      <w:pPr>
        <w:pStyle w:val="a5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6814605A" w14:textId="77777777" w:rsidR="00C74ECA" w:rsidRPr="003C3380" w:rsidRDefault="00C74ECA" w:rsidP="00E17FC0">
      <w:pPr>
        <w:pStyle w:val="a5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14:paraId="70C15B2C" w14:textId="77777777" w:rsidR="007E496F" w:rsidRPr="003C3380" w:rsidRDefault="006318DA" w:rsidP="00E17FC0">
      <w:pPr>
        <w:pStyle w:val="a5"/>
        <w:rPr>
          <w:rFonts w:ascii="Times New Roman" w:hAnsi="Times New Roman"/>
          <w:b/>
          <w:i/>
          <w:color w:val="000000" w:themeColor="text1"/>
          <w:szCs w:val="24"/>
          <w:lang w:val="ru-RU"/>
        </w:rPr>
      </w:pPr>
      <w:proofErr w:type="gramStart"/>
      <w:r w:rsidRPr="003C3380">
        <w:rPr>
          <w:rFonts w:ascii="Times New Roman" w:hAnsi="Times New Roman"/>
          <w:b/>
          <w:i/>
          <w:color w:val="000000" w:themeColor="text1"/>
          <w:szCs w:val="24"/>
          <w:lang w:val="ru-RU"/>
        </w:rPr>
        <w:t>« Кто</w:t>
      </w:r>
      <w:proofErr w:type="gramEnd"/>
      <w:r w:rsidRPr="003C3380">
        <w:rPr>
          <w:rFonts w:ascii="Times New Roman" w:hAnsi="Times New Roman"/>
          <w:b/>
          <w:i/>
          <w:color w:val="000000" w:themeColor="text1"/>
          <w:szCs w:val="24"/>
          <w:lang w:val="ru-RU"/>
        </w:rPr>
        <w:t xml:space="preserve"> как ест</w:t>
      </w:r>
      <w:r w:rsidR="007E496F" w:rsidRPr="003C3380">
        <w:rPr>
          <w:rFonts w:ascii="Times New Roman" w:hAnsi="Times New Roman"/>
          <w:b/>
          <w:i/>
          <w:color w:val="000000" w:themeColor="text1"/>
          <w:szCs w:val="24"/>
          <w:lang w:val="ru-RU"/>
        </w:rPr>
        <w:t>?»</w:t>
      </w:r>
    </w:p>
    <w:p w14:paraId="44D39833" w14:textId="77777777" w:rsidR="00C74ECA" w:rsidRPr="003C3380" w:rsidRDefault="00C74EC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space="708"/>
          <w:docGrid w:linePitch="360"/>
        </w:sectPr>
      </w:pPr>
    </w:p>
    <w:p w14:paraId="0482C80E" w14:textId="77777777" w:rsidR="008E119C" w:rsidRPr="003C3380" w:rsidRDefault="008E119C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Человек кашу (ест), молоко (пьёт)</w:t>
      </w:r>
    </w:p>
    <w:p w14:paraId="2841674D" w14:textId="77777777" w:rsidR="007E496F" w:rsidRPr="003C3380" w:rsidRDefault="006318D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Собака кость (</w:t>
      </w:r>
      <w:proofErr w:type="gramStart"/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>грызет )</w:t>
      </w:r>
      <w:proofErr w:type="gramEnd"/>
    </w:p>
    <w:p w14:paraId="7024C0DF" w14:textId="77777777" w:rsidR="007E496F" w:rsidRPr="003C3380" w:rsidRDefault="006318D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Кошка молоко (</w:t>
      </w:r>
      <w:proofErr w:type="gramStart"/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>лакает )</w:t>
      </w:r>
      <w:proofErr w:type="gramEnd"/>
    </w:p>
    <w:p w14:paraId="4D082B4A" w14:textId="77777777" w:rsidR="007E496F" w:rsidRPr="003C3380" w:rsidRDefault="007E496F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Коза траву (</w:t>
      </w:r>
      <w:proofErr w:type="gramStart"/>
      <w:r w:rsidRPr="003C3380">
        <w:rPr>
          <w:rFonts w:ascii="Times New Roman" w:hAnsi="Times New Roman"/>
          <w:color w:val="000000" w:themeColor="text1"/>
          <w:szCs w:val="24"/>
          <w:lang w:val="ru-RU"/>
        </w:rPr>
        <w:t>жует )</w:t>
      </w:r>
      <w:proofErr w:type="gramEnd"/>
    </w:p>
    <w:p w14:paraId="4D718E86" w14:textId="77777777" w:rsidR="007E496F" w:rsidRPr="003C3380" w:rsidRDefault="006318D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Курица зерно (</w:t>
      </w:r>
      <w:proofErr w:type="gramStart"/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>клюет )</w:t>
      </w:r>
      <w:proofErr w:type="gramEnd"/>
    </w:p>
    <w:p w14:paraId="18757FF3" w14:textId="77777777" w:rsidR="007E496F" w:rsidRPr="003C3380" w:rsidRDefault="006318D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>Белка орешки (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>грызет)</w:t>
      </w:r>
    </w:p>
    <w:p w14:paraId="6EBA5BE0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  <w:sectPr w:rsidR="00C74ECA" w:rsidRPr="003C3380" w:rsidSect="003F3334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2" w:sz="8" w:space="24" w:color="E2AFD8" w:themeColor="text2" w:themeTint="66"/>
            <w:left w:val="twistedLines2" w:sz="8" w:space="24" w:color="E2AFD8" w:themeColor="text2" w:themeTint="66"/>
            <w:bottom w:val="twistedLines2" w:sz="8" w:space="24" w:color="E2AFD8" w:themeColor="text2" w:themeTint="66"/>
            <w:right w:val="twistedLines2" w:sz="8" w:space="24" w:color="E2AFD8" w:themeColor="text2" w:themeTint="66"/>
          </w:pgBorders>
          <w:cols w:num="2" w:space="708"/>
          <w:docGrid w:linePitch="360"/>
        </w:sectPr>
      </w:pPr>
    </w:p>
    <w:p w14:paraId="7E638EF7" w14:textId="77777777" w:rsidR="007E496F" w:rsidRPr="003C3380" w:rsidRDefault="007E496F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4C709DD4" w14:textId="77777777" w:rsidR="00464EBE" w:rsidRPr="003C3380" w:rsidRDefault="003573BF" w:rsidP="00464EBE">
      <w:pPr>
        <w:shd w:val="clear" w:color="auto" w:fill="FFFFFF"/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– А что будет, если лишить все живое питания? 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(Оно погибнет)</w:t>
      </w:r>
    </w:p>
    <w:p w14:paraId="1763B0D9" w14:textId="15535665" w:rsidR="00464EBE" w:rsidRPr="003C3380" w:rsidRDefault="00464EBE" w:rsidP="00464EBE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 xml:space="preserve">   На доске появляется карточка – схема – смерть)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– Некоторые растения погибают при наступлении зимы. </w:t>
      </w:r>
    </w:p>
    <w:p w14:paraId="66843EB6" w14:textId="38C073DF" w:rsidR="00464EBE" w:rsidRPr="003C3380" w:rsidRDefault="003573BF" w:rsidP="00464EBE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lastRenderedPageBreak/>
        <w:t xml:space="preserve">Со временем умирают не только растения, но и животные, и люди растут, взрослеют, старятся и умирают. 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– Ребята, а почему, если живые организмы погибают, до сих пор существует жизнь на Земле</w:t>
      </w:r>
      <w:r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?  (Растения, животные и люди рождаются)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– На Земле постоянно появляются и рождаются новые живые существа. </w:t>
      </w: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– Поэтому пятый признак жизни – </w:t>
      </w:r>
      <w:r w:rsidRPr="003C3380"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  <w:t>размножение</w:t>
      </w:r>
      <w:r w:rsidR="003E1ABB" w:rsidRPr="003C3380"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  <w:t>, у взрослых появляются малыши.</w:t>
      </w:r>
      <w:r w:rsidR="00464EBE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(На доске появляется карточка – схема: четвёртый   признак жизни – </w:t>
      </w:r>
      <w:r w:rsidR="00464EBE" w:rsidRPr="003C3380">
        <w:rPr>
          <w:rFonts w:ascii="Times New Roman" w:eastAsia="Times New Roman" w:hAnsi="Times New Roman"/>
          <w:b/>
          <w:bCs/>
          <w:color w:val="000000" w:themeColor="text1"/>
          <w:lang w:val="ru-RU" w:eastAsia="ru-RU" w:bidi="ar-SA"/>
        </w:rPr>
        <w:t>питание</w:t>
      </w:r>
      <w:r w:rsidR="00464EBE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</w:p>
    <w:p w14:paraId="7A66A9B3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</w:pPr>
    </w:p>
    <w:p w14:paraId="4F893335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</w:pPr>
    </w:p>
    <w:p w14:paraId="5D7E69C5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</w:pPr>
    </w:p>
    <w:p w14:paraId="55AC8B86" w14:textId="77777777" w:rsidR="00C74ECA" w:rsidRPr="003C3380" w:rsidRDefault="00C74ECA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u w:val="single"/>
          <w:lang w:val="ru-RU" w:eastAsia="ru-RU" w:bidi="ar-SA"/>
        </w:rPr>
      </w:pPr>
    </w:p>
    <w:p w14:paraId="57716F2B" w14:textId="77777777" w:rsidR="00E17FC0" w:rsidRPr="003C3380" w:rsidRDefault="00E17FC0" w:rsidP="00E17FC0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14:paraId="0DC86A2F" w14:textId="11A7B9B7" w:rsidR="003573BF" w:rsidRPr="006C3E2E" w:rsidRDefault="00464EBE" w:rsidP="006C3E2E">
      <w:pPr>
        <w:shd w:val="clear" w:color="auto" w:fill="FFFFFF"/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</w:pPr>
      <w:r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– Дети</w:t>
      </w:r>
      <w:r w:rsidR="003573BF" w:rsidRPr="003C3380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посмотрите на доску. Какие самые главные признаки необходимые для жизни мы с вами выделили?  </w:t>
      </w:r>
      <w:r w:rsidR="003573BF" w:rsidRPr="003C3380">
        <w:rPr>
          <w:rFonts w:ascii="Times New Roman" w:eastAsia="Times New Roman" w:hAnsi="Times New Roman"/>
          <w:i/>
          <w:iCs/>
          <w:color w:val="000000" w:themeColor="text1"/>
          <w:lang w:val="ru-RU" w:eastAsia="ru-RU" w:bidi="ar-SA"/>
        </w:rPr>
        <w:t>(Движение, рост, питание, смерть,).</w:t>
      </w:r>
    </w:p>
    <w:p w14:paraId="5C9E3D7A" w14:textId="77777777" w:rsidR="003573BF" w:rsidRPr="003C3380" w:rsidRDefault="003E1ABB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 xml:space="preserve">- 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t>Пред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ме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ты нежи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вой при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ро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ды таких при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зна</w:t>
      </w:r>
      <w:r w:rsidR="003573BF" w:rsidRPr="003C3380">
        <w:rPr>
          <w:rFonts w:ascii="Times New Roman" w:hAnsi="Times New Roman"/>
          <w:color w:val="000000" w:themeColor="text1"/>
          <w:shd w:val="clear" w:color="auto" w:fill="FFFFFF"/>
          <w:lang w:val="ru-RU"/>
        </w:rPr>
        <w:softHyphen/>
        <w:t>ков не имеют.</w:t>
      </w:r>
    </w:p>
    <w:p w14:paraId="3DA95833" w14:textId="77777777" w:rsidR="00C34680" w:rsidRPr="003C3380" w:rsidRDefault="00C34680" w:rsidP="00E17FC0">
      <w:pPr>
        <w:jc w:val="both"/>
        <w:rPr>
          <w:rFonts w:ascii="Times New Roman" w:eastAsia="Calibri" w:hAnsi="Times New Roman"/>
          <w:b/>
          <w:color w:val="000000" w:themeColor="text1"/>
          <w:lang w:val="ru-RU"/>
        </w:rPr>
      </w:pPr>
    </w:p>
    <w:p w14:paraId="24A95F11" w14:textId="77777777" w:rsidR="003573BF" w:rsidRPr="003C3380" w:rsidRDefault="003C6DCC" w:rsidP="00E17FC0">
      <w:pPr>
        <w:jc w:val="both"/>
        <w:rPr>
          <w:rFonts w:ascii="Times New Roman" w:eastAsia="Calibri" w:hAnsi="Times New Roman"/>
          <w:b/>
          <w:i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 xml:space="preserve">Беседа – рассуждение </w:t>
      </w:r>
    </w:p>
    <w:p w14:paraId="10B0CE0B" w14:textId="77777777" w:rsidR="003573BF" w:rsidRPr="003C3380" w:rsidRDefault="003573BF" w:rsidP="00E17FC0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- Дети, пред</w:t>
      </w:r>
      <w:r w:rsidRPr="003C3380">
        <w:rPr>
          <w:color w:val="000000" w:themeColor="text1"/>
        </w:rPr>
        <w:softHyphen/>
        <w:t>ста</w:t>
      </w:r>
      <w:r w:rsidRPr="003C3380">
        <w:rPr>
          <w:color w:val="000000" w:themeColor="text1"/>
        </w:rPr>
        <w:softHyphen/>
        <w:t>вим на ми</w:t>
      </w:r>
      <w:r w:rsidRPr="003C3380">
        <w:rPr>
          <w:color w:val="000000" w:themeColor="text1"/>
        </w:rPr>
        <w:softHyphen/>
        <w:t>нут</w:t>
      </w:r>
      <w:r w:rsidRPr="003C3380">
        <w:rPr>
          <w:color w:val="000000" w:themeColor="text1"/>
        </w:rPr>
        <w:softHyphen/>
        <w:t>ку, что ис</w:t>
      </w:r>
      <w:r w:rsidRPr="003C3380">
        <w:rPr>
          <w:color w:val="000000" w:themeColor="text1"/>
        </w:rPr>
        <w:softHyphen/>
        <w:t>чез</w:t>
      </w:r>
      <w:r w:rsidRPr="003C3380">
        <w:rPr>
          <w:color w:val="000000" w:themeColor="text1"/>
        </w:rPr>
        <w:softHyphen/>
        <w:t>нет нежи</w:t>
      </w:r>
      <w:r w:rsidRPr="003C3380">
        <w:rPr>
          <w:color w:val="000000" w:themeColor="text1"/>
        </w:rPr>
        <w:softHyphen/>
        <w:t>вая при</w:t>
      </w:r>
      <w:r w:rsidRPr="003C3380">
        <w:rPr>
          <w:color w:val="000000" w:themeColor="text1"/>
        </w:rPr>
        <w:softHyphen/>
        <w:t>ро</w:t>
      </w:r>
      <w:r w:rsidRPr="003C3380">
        <w:rPr>
          <w:color w:val="000000" w:themeColor="text1"/>
        </w:rPr>
        <w:softHyphen/>
        <w:t>да.</w:t>
      </w:r>
    </w:p>
    <w:p w14:paraId="69DD3EAE" w14:textId="77777777" w:rsidR="003573BF" w:rsidRPr="003C3380" w:rsidRDefault="003573BF" w:rsidP="00E17FC0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- Как вы думаете, что произойдёт, если исчезнет солнце?  (будет темно и холодно, всё живое погибнет)</w:t>
      </w:r>
    </w:p>
    <w:p w14:paraId="67BA8C60" w14:textId="77777777" w:rsidR="003573BF" w:rsidRPr="003C3380" w:rsidRDefault="003573BF" w:rsidP="00E17FC0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- Сможем ли прожить без воды, а растения? Животные?</w:t>
      </w:r>
    </w:p>
    <w:p w14:paraId="7AA81FAE" w14:textId="77777777" w:rsidR="00D749BA" w:rsidRPr="003C3380" w:rsidRDefault="003C6DCC" w:rsidP="00D749BA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3C3380">
        <w:rPr>
          <w:color w:val="000000" w:themeColor="text1"/>
        </w:rPr>
        <w:t xml:space="preserve">Воспитатель: </w:t>
      </w:r>
      <w:r w:rsidR="003573BF" w:rsidRPr="003C3380">
        <w:rPr>
          <w:rStyle w:val="apple-converted-space"/>
          <w:rFonts w:eastAsiaTheme="majorEastAsia"/>
          <w:color w:val="000000" w:themeColor="text1"/>
        </w:rPr>
        <w:t> </w:t>
      </w:r>
      <w:r w:rsidR="003573BF" w:rsidRPr="003C3380">
        <w:rPr>
          <w:rStyle w:val="a8"/>
          <w:color w:val="000000" w:themeColor="text1"/>
        </w:rPr>
        <w:t>живая</w:t>
      </w:r>
      <w:proofErr w:type="gramEnd"/>
      <w:r w:rsidR="003573BF" w:rsidRPr="003C3380">
        <w:rPr>
          <w:rStyle w:val="a8"/>
          <w:color w:val="000000" w:themeColor="text1"/>
        </w:rPr>
        <w:t xml:space="preserve"> и нежи</w:t>
      </w:r>
      <w:r w:rsidR="003573BF" w:rsidRPr="003C3380">
        <w:rPr>
          <w:rStyle w:val="a8"/>
          <w:color w:val="000000" w:themeColor="text1"/>
        </w:rPr>
        <w:softHyphen/>
        <w:t>вая при</w:t>
      </w:r>
      <w:r w:rsidR="003573BF" w:rsidRPr="003C3380">
        <w:rPr>
          <w:rStyle w:val="a8"/>
          <w:color w:val="000000" w:themeColor="text1"/>
        </w:rPr>
        <w:softHyphen/>
        <w:t>ро</w:t>
      </w:r>
      <w:r w:rsidR="003573BF" w:rsidRPr="003C3380">
        <w:rPr>
          <w:rStyle w:val="a8"/>
          <w:color w:val="000000" w:themeColor="text1"/>
        </w:rPr>
        <w:softHyphen/>
        <w:t>да свя</w:t>
      </w:r>
      <w:r w:rsidR="003573BF" w:rsidRPr="003C3380">
        <w:rPr>
          <w:rStyle w:val="a8"/>
          <w:color w:val="000000" w:themeColor="text1"/>
        </w:rPr>
        <w:softHyphen/>
        <w:t>за</w:t>
      </w:r>
      <w:r w:rsidR="003573BF" w:rsidRPr="003C3380">
        <w:rPr>
          <w:rStyle w:val="a8"/>
          <w:color w:val="000000" w:themeColor="text1"/>
        </w:rPr>
        <w:softHyphen/>
        <w:t>ны между собой.</w:t>
      </w:r>
      <w:r w:rsidR="003573BF" w:rsidRPr="003C3380">
        <w:rPr>
          <w:rStyle w:val="apple-converted-space"/>
          <w:rFonts w:eastAsiaTheme="majorEastAsia"/>
          <w:color w:val="000000" w:themeColor="text1"/>
        </w:rPr>
        <w:t> </w:t>
      </w:r>
    </w:p>
    <w:p w14:paraId="1ED44A21" w14:textId="77777777" w:rsidR="003573BF" w:rsidRPr="003C3380" w:rsidRDefault="00D749BA" w:rsidP="00D749BA">
      <w:pPr>
        <w:pStyle w:val="af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 xml:space="preserve">- </w:t>
      </w:r>
      <w:r w:rsidR="003573BF" w:rsidRPr="003C3380">
        <w:rPr>
          <w:color w:val="000000" w:themeColor="text1"/>
        </w:rPr>
        <w:t>Как вы ду</w:t>
      </w:r>
      <w:r w:rsidR="003573BF" w:rsidRPr="003C3380">
        <w:rPr>
          <w:color w:val="000000" w:themeColor="text1"/>
        </w:rPr>
        <w:softHyphen/>
        <w:t>ма</w:t>
      </w:r>
      <w:r w:rsidR="003573BF" w:rsidRPr="003C3380">
        <w:rPr>
          <w:color w:val="000000" w:themeColor="text1"/>
        </w:rPr>
        <w:softHyphen/>
        <w:t>е</w:t>
      </w:r>
      <w:r w:rsidR="003573BF" w:rsidRPr="003C3380">
        <w:rPr>
          <w:color w:val="000000" w:themeColor="text1"/>
        </w:rPr>
        <w:softHyphen/>
        <w:t>те, могли бы люди жить без при</w:t>
      </w:r>
      <w:r w:rsidR="003573BF" w:rsidRPr="003C3380">
        <w:rPr>
          <w:color w:val="000000" w:themeColor="text1"/>
        </w:rPr>
        <w:softHyphen/>
        <w:t>ро</w:t>
      </w:r>
      <w:r w:rsidR="003573BF" w:rsidRPr="003C3380">
        <w:rPr>
          <w:color w:val="000000" w:themeColor="text1"/>
        </w:rPr>
        <w:softHyphen/>
        <w:t>ды? Ко</w:t>
      </w:r>
      <w:r w:rsidR="003573BF" w:rsidRPr="003C3380">
        <w:rPr>
          <w:color w:val="000000" w:themeColor="text1"/>
        </w:rPr>
        <w:softHyphen/>
        <w:t>неч</w:t>
      </w:r>
      <w:r w:rsidR="003573BF" w:rsidRPr="003C3380">
        <w:rPr>
          <w:color w:val="000000" w:themeColor="text1"/>
        </w:rPr>
        <w:softHyphen/>
        <w:t>но, нет,</w:t>
      </w:r>
      <w:r w:rsidR="003573BF" w:rsidRPr="003C3380">
        <w:rPr>
          <w:rStyle w:val="apple-converted-space"/>
          <w:rFonts w:eastAsiaTheme="majorEastAsia"/>
          <w:color w:val="000000" w:themeColor="text1"/>
        </w:rPr>
        <w:t> </w:t>
      </w:r>
      <w:r w:rsidR="003573BF" w:rsidRPr="003C3380">
        <w:rPr>
          <w:rStyle w:val="a8"/>
          <w:color w:val="000000" w:themeColor="text1"/>
        </w:rPr>
        <w:t>вся наша жизнь свя</w:t>
      </w:r>
      <w:r w:rsidR="003573BF" w:rsidRPr="003C3380">
        <w:rPr>
          <w:rStyle w:val="a8"/>
          <w:color w:val="000000" w:themeColor="text1"/>
        </w:rPr>
        <w:softHyphen/>
        <w:t>за</w:t>
      </w:r>
      <w:r w:rsidR="003573BF" w:rsidRPr="003C3380">
        <w:rPr>
          <w:rStyle w:val="a8"/>
          <w:color w:val="000000" w:themeColor="text1"/>
        </w:rPr>
        <w:softHyphen/>
        <w:t>на с при</w:t>
      </w:r>
      <w:r w:rsidR="003573BF" w:rsidRPr="003C3380">
        <w:rPr>
          <w:rStyle w:val="a8"/>
          <w:color w:val="000000" w:themeColor="text1"/>
        </w:rPr>
        <w:softHyphen/>
        <w:t>ро</w:t>
      </w:r>
      <w:r w:rsidR="003573BF" w:rsidRPr="003C3380">
        <w:rPr>
          <w:rStyle w:val="a8"/>
          <w:color w:val="000000" w:themeColor="text1"/>
        </w:rPr>
        <w:softHyphen/>
        <w:t>дой.</w:t>
      </w:r>
      <w:r w:rsidR="003573BF" w:rsidRPr="003C3380">
        <w:rPr>
          <w:rStyle w:val="apple-converted-space"/>
          <w:rFonts w:eastAsiaTheme="majorEastAsia"/>
          <w:color w:val="000000" w:themeColor="text1"/>
        </w:rPr>
        <w:t> </w:t>
      </w:r>
      <w:r w:rsidR="003573BF" w:rsidRPr="003C3380">
        <w:rPr>
          <w:color w:val="000000" w:themeColor="text1"/>
        </w:rPr>
        <w:t>Мы дышим воз</w:t>
      </w:r>
      <w:r w:rsidR="003573BF" w:rsidRPr="003C3380">
        <w:rPr>
          <w:color w:val="000000" w:themeColor="text1"/>
        </w:rPr>
        <w:softHyphen/>
        <w:t>ду</w:t>
      </w:r>
      <w:r w:rsidR="003573BF" w:rsidRPr="003C3380">
        <w:rPr>
          <w:color w:val="000000" w:themeColor="text1"/>
        </w:rPr>
        <w:softHyphen/>
        <w:t>хом, уто</w:t>
      </w:r>
      <w:r w:rsidR="003573BF" w:rsidRPr="003C3380">
        <w:rPr>
          <w:color w:val="000000" w:themeColor="text1"/>
        </w:rPr>
        <w:softHyphen/>
        <w:t>ля</w:t>
      </w:r>
      <w:r w:rsidR="003573BF" w:rsidRPr="003C3380">
        <w:rPr>
          <w:color w:val="000000" w:themeColor="text1"/>
        </w:rPr>
        <w:softHyphen/>
        <w:t>ем жажду водой, че</w:t>
      </w:r>
      <w:r w:rsidR="003573BF" w:rsidRPr="003C3380">
        <w:rPr>
          <w:color w:val="000000" w:themeColor="text1"/>
        </w:rPr>
        <w:softHyphen/>
        <w:t>ло</w:t>
      </w:r>
      <w:r w:rsidR="003573BF" w:rsidRPr="003C3380">
        <w:rPr>
          <w:color w:val="000000" w:themeColor="text1"/>
        </w:rPr>
        <w:softHyphen/>
        <w:t>век не может жить без пищи, а пищу нам дают жи</w:t>
      </w:r>
      <w:r w:rsidR="003573BF" w:rsidRPr="003C3380">
        <w:rPr>
          <w:color w:val="000000" w:themeColor="text1"/>
        </w:rPr>
        <w:softHyphen/>
        <w:t>вот</w:t>
      </w:r>
      <w:r w:rsidR="003573BF" w:rsidRPr="003C3380">
        <w:rPr>
          <w:color w:val="000000" w:themeColor="text1"/>
        </w:rPr>
        <w:softHyphen/>
        <w:t>ные и рас</w:t>
      </w:r>
      <w:r w:rsidR="003573BF" w:rsidRPr="003C3380">
        <w:rPr>
          <w:color w:val="000000" w:themeColor="text1"/>
        </w:rPr>
        <w:softHyphen/>
        <w:t>те</w:t>
      </w:r>
      <w:r w:rsidR="003573BF" w:rsidRPr="003C3380">
        <w:rPr>
          <w:color w:val="000000" w:themeColor="text1"/>
        </w:rPr>
        <w:softHyphen/>
        <w:t>ния.</w:t>
      </w:r>
    </w:p>
    <w:p w14:paraId="70F5D8EC" w14:textId="392621CE" w:rsidR="007E496F" w:rsidRPr="003C3380" w:rsidRDefault="003573BF" w:rsidP="006C3E2E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380">
        <w:rPr>
          <w:color w:val="000000" w:themeColor="text1"/>
        </w:rPr>
        <w:t>(воспитатель приглашает детей на коврик)</w:t>
      </w:r>
    </w:p>
    <w:p w14:paraId="228FC7DA" w14:textId="77777777" w:rsidR="006C68D2" w:rsidRPr="003C3380" w:rsidRDefault="00D749B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Что дает человеку природа? </w:t>
      </w:r>
      <w:r w:rsidR="00C74ECA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(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Она дает человеку воздух, воду, тепло, пищу, </w:t>
      </w:r>
      <w:r w:rsidR="00C74ECA" w:rsidRPr="003C3380">
        <w:rPr>
          <w:rFonts w:ascii="Times New Roman" w:hAnsi="Times New Roman"/>
          <w:color w:val="000000" w:themeColor="text1"/>
          <w:szCs w:val="24"/>
          <w:lang w:val="ru-RU"/>
        </w:rPr>
        <w:t>одежду).</w:t>
      </w:r>
    </w:p>
    <w:p w14:paraId="00F2C240" w14:textId="77777777" w:rsidR="006C68D2" w:rsidRPr="003C3380" w:rsidRDefault="00C74ECA" w:rsidP="00E17FC0">
      <w:pPr>
        <w:pStyle w:val="a5"/>
        <w:rPr>
          <w:rFonts w:ascii="Times New Roman" w:hAnsi="Times New Roman"/>
          <w:color w:val="000000" w:themeColor="text1"/>
          <w:szCs w:val="24"/>
          <w:lang w:val="ru-RU"/>
        </w:rPr>
      </w:pPr>
      <w:r w:rsidRPr="003C3380">
        <w:rPr>
          <w:rStyle w:val="a8"/>
          <w:rFonts w:ascii="Times New Roman" w:hAnsi="Times New Roman"/>
          <w:color w:val="000000" w:themeColor="text1"/>
          <w:szCs w:val="24"/>
          <w:lang w:val="ru-RU"/>
        </w:rPr>
        <w:t xml:space="preserve">-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А еще она дает человеку радость. </w:t>
      </w:r>
      <w:proofErr w:type="gramStart"/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>Любуясь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красотой</w:t>
      </w:r>
      <w:proofErr w:type="gramEnd"/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природы, 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человек 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>становится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лучше, </w:t>
      </w:r>
      <w:r w:rsidR="007E496F" w:rsidRPr="003C3380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="006C68D2" w:rsidRPr="003C3380">
        <w:rPr>
          <w:rFonts w:ascii="Times New Roman" w:hAnsi="Times New Roman"/>
          <w:color w:val="000000" w:themeColor="text1"/>
          <w:szCs w:val="24"/>
          <w:lang w:val="ru-RU"/>
        </w:rPr>
        <w:t>добрее.</w:t>
      </w:r>
    </w:p>
    <w:p w14:paraId="7C12D2BC" w14:textId="77777777" w:rsidR="005E66CA" w:rsidRPr="003C3380" w:rsidRDefault="005E66CA" w:rsidP="00E17FC0">
      <w:pPr>
        <w:pStyle w:val="a5"/>
        <w:rPr>
          <w:rFonts w:ascii="Times New Roman" w:hAnsi="Times New Roman"/>
          <w:b/>
          <w:i/>
          <w:color w:val="000000" w:themeColor="text1"/>
          <w:szCs w:val="24"/>
          <w:lang w:val="ru-RU"/>
        </w:rPr>
      </w:pPr>
      <w:proofErr w:type="spellStart"/>
      <w:r w:rsidRPr="003C3380">
        <w:rPr>
          <w:rFonts w:ascii="Times New Roman" w:hAnsi="Times New Roman"/>
          <w:b/>
          <w:i/>
          <w:color w:val="000000" w:themeColor="text1"/>
          <w:szCs w:val="24"/>
          <w:lang w:val="ru-RU"/>
        </w:rPr>
        <w:t>Физминутка</w:t>
      </w:r>
      <w:proofErr w:type="spellEnd"/>
      <w:r w:rsidRPr="003C3380">
        <w:rPr>
          <w:rFonts w:ascii="Times New Roman" w:hAnsi="Times New Roman"/>
          <w:b/>
          <w:i/>
          <w:color w:val="000000" w:themeColor="text1"/>
          <w:szCs w:val="24"/>
          <w:lang w:val="ru-RU"/>
        </w:rPr>
        <w:t xml:space="preserve"> </w:t>
      </w:r>
    </w:p>
    <w:p w14:paraId="792B6D0E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Как приятно в речке плавать! (плавательные движения)</w:t>
      </w:r>
    </w:p>
    <w:p w14:paraId="1203BA15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Берег слева, берег справа (повороты влево и вправо)</w:t>
      </w:r>
    </w:p>
    <w:p w14:paraId="3406852E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Речка лентой впереди (потягивание – руки вперед)</w:t>
      </w:r>
    </w:p>
    <w:p w14:paraId="79300F79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Сверху мостик – погляди. (Потягивание – руки вверх)</w:t>
      </w:r>
    </w:p>
    <w:p w14:paraId="43CE8606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Чтобы плыть еще скорей,</w:t>
      </w:r>
    </w:p>
    <w:p w14:paraId="64F871C3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Надо нам грести быстрей.</w:t>
      </w:r>
    </w:p>
    <w:p w14:paraId="2A314106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Мы работаем руками,</w:t>
      </w:r>
    </w:p>
    <w:p w14:paraId="3E984E55" w14:textId="77777777" w:rsidR="001E3C0A" w:rsidRPr="003C3380" w:rsidRDefault="001E3C0A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>Кто угонится за нами? (Плавательные движения)</w:t>
      </w:r>
    </w:p>
    <w:p w14:paraId="7401F3D5" w14:textId="77777777" w:rsidR="003573BF" w:rsidRPr="003C3380" w:rsidRDefault="003573BF" w:rsidP="00E17FC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</w:p>
    <w:p w14:paraId="09F4343C" w14:textId="77777777" w:rsidR="007E496F" w:rsidRPr="003C3380" w:rsidRDefault="003573BF" w:rsidP="00E17FC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C3380">
        <w:rPr>
          <w:color w:val="000000" w:themeColor="text1"/>
        </w:rPr>
        <w:t xml:space="preserve">-Человек—существо </w:t>
      </w:r>
      <w:proofErr w:type="gramStart"/>
      <w:r w:rsidRPr="003C3380">
        <w:rPr>
          <w:color w:val="000000" w:themeColor="text1"/>
        </w:rPr>
        <w:t xml:space="preserve">мыслящее, </w:t>
      </w:r>
      <w:r w:rsidR="003C6DCC" w:rsidRPr="003C3380">
        <w:rPr>
          <w:color w:val="000000" w:themeColor="text1"/>
        </w:rPr>
        <w:t xml:space="preserve"> </w:t>
      </w:r>
      <w:r w:rsidRPr="003C3380">
        <w:rPr>
          <w:color w:val="000000" w:themeColor="text1"/>
        </w:rPr>
        <w:t>разумное</w:t>
      </w:r>
      <w:proofErr w:type="gramEnd"/>
      <w:r w:rsidR="007E496F" w:rsidRPr="003C3380">
        <w:rPr>
          <w:color w:val="000000" w:themeColor="text1"/>
        </w:rPr>
        <w:t>. Он многому научился у природы.</w:t>
      </w:r>
    </w:p>
    <w:p w14:paraId="78848D07" w14:textId="77777777" w:rsidR="003573BF" w:rsidRPr="003C3380" w:rsidRDefault="003573BF" w:rsidP="00464EB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380">
        <w:rPr>
          <w:color w:val="000000" w:themeColor="text1"/>
          <w:shd w:val="clear" w:color="auto" w:fill="FFFFFF"/>
        </w:rPr>
        <w:t>Че</w:t>
      </w:r>
      <w:r w:rsidRPr="003C3380">
        <w:rPr>
          <w:color w:val="000000" w:themeColor="text1"/>
          <w:shd w:val="clear" w:color="auto" w:fill="FFFFFF"/>
        </w:rPr>
        <w:softHyphen/>
        <w:t>ло</w:t>
      </w:r>
      <w:r w:rsidRPr="003C3380">
        <w:rPr>
          <w:color w:val="000000" w:themeColor="text1"/>
          <w:shd w:val="clear" w:color="auto" w:fill="FFFFFF"/>
        </w:rPr>
        <w:softHyphen/>
        <w:t>век дол</w:t>
      </w:r>
      <w:r w:rsidRPr="003C3380">
        <w:rPr>
          <w:color w:val="000000" w:themeColor="text1"/>
          <w:shd w:val="clear" w:color="auto" w:fill="FFFFFF"/>
        </w:rPr>
        <w:softHyphen/>
        <w:t>жен бе</w:t>
      </w:r>
      <w:r w:rsidRPr="003C3380">
        <w:rPr>
          <w:color w:val="000000" w:themeColor="text1"/>
          <w:shd w:val="clear" w:color="auto" w:fill="FFFFFF"/>
        </w:rPr>
        <w:softHyphen/>
        <w:t>речь и охра</w:t>
      </w:r>
      <w:r w:rsidRPr="003C3380">
        <w:rPr>
          <w:color w:val="000000" w:themeColor="text1"/>
          <w:shd w:val="clear" w:color="auto" w:fill="FFFFFF"/>
        </w:rPr>
        <w:softHyphen/>
        <w:t>нять при</w:t>
      </w:r>
      <w:r w:rsidRPr="003C3380">
        <w:rPr>
          <w:color w:val="000000" w:themeColor="text1"/>
          <w:shd w:val="clear" w:color="auto" w:fill="FFFFFF"/>
        </w:rPr>
        <w:softHyphen/>
        <w:t>ро</w:t>
      </w:r>
      <w:r w:rsidRPr="003C3380">
        <w:rPr>
          <w:color w:val="000000" w:themeColor="text1"/>
          <w:shd w:val="clear" w:color="auto" w:fill="FFFFFF"/>
        </w:rPr>
        <w:softHyphen/>
        <w:t>ду. При</w:t>
      </w:r>
      <w:r w:rsidRPr="003C3380">
        <w:rPr>
          <w:color w:val="000000" w:themeColor="text1"/>
          <w:shd w:val="clear" w:color="auto" w:fill="FFFFFF"/>
        </w:rPr>
        <w:softHyphen/>
        <w:t>ро</w:t>
      </w:r>
      <w:r w:rsidRPr="003C3380">
        <w:rPr>
          <w:color w:val="000000" w:themeColor="text1"/>
          <w:shd w:val="clear" w:color="auto" w:fill="FFFFFF"/>
        </w:rPr>
        <w:softHyphen/>
        <w:t>да очень бо</w:t>
      </w:r>
      <w:r w:rsidRPr="003C3380">
        <w:rPr>
          <w:color w:val="000000" w:themeColor="text1"/>
          <w:shd w:val="clear" w:color="auto" w:fill="FFFFFF"/>
        </w:rPr>
        <w:softHyphen/>
        <w:t>га</w:t>
      </w:r>
      <w:r w:rsidRPr="003C3380">
        <w:rPr>
          <w:color w:val="000000" w:themeColor="text1"/>
          <w:shd w:val="clear" w:color="auto" w:fill="FFFFFF"/>
        </w:rPr>
        <w:softHyphen/>
        <w:t>та, но бо</w:t>
      </w:r>
      <w:r w:rsidRPr="003C3380">
        <w:rPr>
          <w:color w:val="000000" w:themeColor="text1"/>
          <w:shd w:val="clear" w:color="auto" w:fill="FFFFFF"/>
        </w:rPr>
        <w:softHyphen/>
        <w:t>гат</w:t>
      </w:r>
      <w:r w:rsidRPr="003C3380">
        <w:rPr>
          <w:color w:val="000000" w:themeColor="text1"/>
          <w:shd w:val="clear" w:color="auto" w:fill="FFFFFF"/>
        </w:rPr>
        <w:softHyphen/>
        <w:t>ство ее не без</w:t>
      </w:r>
      <w:r w:rsidRPr="003C3380">
        <w:rPr>
          <w:color w:val="000000" w:themeColor="text1"/>
          <w:shd w:val="clear" w:color="auto" w:fill="FFFFFF"/>
        </w:rPr>
        <w:softHyphen/>
        <w:t>гра</w:t>
      </w:r>
      <w:r w:rsidRPr="003C3380">
        <w:rPr>
          <w:color w:val="000000" w:themeColor="text1"/>
          <w:shd w:val="clear" w:color="auto" w:fill="FFFFFF"/>
        </w:rPr>
        <w:softHyphen/>
        <w:t>нич</w:t>
      </w:r>
      <w:r w:rsidRPr="003C3380">
        <w:rPr>
          <w:color w:val="000000" w:themeColor="text1"/>
          <w:shd w:val="clear" w:color="auto" w:fill="FFFFFF"/>
        </w:rPr>
        <w:softHyphen/>
        <w:t>но. И че</w:t>
      </w:r>
      <w:r w:rsidRPr="003C3380">
        <w:rPr>
          <w:color w:val="000000" w:themeColor="text1"/>
          <w:shd w:val="clear" w:color="auto" w:fill="FFFFFF"/>
        </w:rPr>
        <w:softHyphen/>
        <w:t>ло</w:t>
      </w:r>
      <w:r w:rsidRPr="003C3380">
        <w:rPr>
          <w:color w:val="000000" w:themeColor="text1"/>
          <w:shd w:val="clear" w:color="auto" w:fill="FFFFFF"/>
        </w:rPr>
        <w:softHyphen/>
        <w:t>век дол</w:t>
      </w:r>
      <w:r w:rsidRPr="003C3380">
        <w:rPr>
          <w:color w:val="000000" w:themeColor="text1"/>
          <w:shd w:val="clear" w:color="auto" w:fill="FFFFFF"/>
        </w:rPr>
        <w:softHyphen/>
        <w:t>жен поль</w:t>
      </w:r>
      <w:r w:rsidRPr="003C3380">
        <w:rPr>
          <w:color w:val="000000" w:themeColor="text1"/>
          <w:shd w:val="clear" w:color="auto" w:fill="FFFFFF"/>
        </w:rPr>
        <w:softHyphen/>
        <w:t>зо</w:t>
      </w:r>
      <w:r w:rsidRPr="003C3380">
        <w:rPr>
          <w:color w:val="000000" w:themeColor="text1"/>
          <w:shd w:val="clear" w:color="auto" w:fill="FFFFFF"/>
        </w:rPr>
        <w:softHyphen/>
        <w:t>вать</w:t>
      </w:r>
      <w:r w:rsidRPr="003C3380">
        <w:rPr>
          <w:color w:val="000000" w:themeColor="text1"/>
          <w:shd w:val="clear" w:color="auto" w:fill="FFFFFF"/>
        </w:rPr>
        <w:softHyphen/>
        <w:t>ся этими бо</w:t>
      </w:r>
      <w:r w:rsidRPr="003C3380">
        <w:rPr>
          <w:color w:val="000000" w:themeColor="text1"/>
          <w:shd w:val="clear" w:color="auto" w:fill="FFFFFF"/>
        </w:rPr>
        <w:softHyphen/>
        <w:t>гат</w:t>
      </w:r>
      <w:r w:rsidRPr="003C3380">
        <w:rPr>
          <w:color w:val="000000" w:themeColor="text1"/>
          <w:shd w:val="clear" w:color="auto" w:fill="FFFFFF"/>
        </w:rPr>
        <w:softHyphen/>
        <w:t>ства</w:t>
      </w:r>
      <w:r w:rsidRPr="003C3380">
        <w:rPr>
          <w:color w:val="000000" w:themeColor="text1"/>
          <w:shd w:val="clear" w:color="auto" w:fill="FFFFFF"/>
        </w:rPr>
        <w:softHyphen/>
        <w:t>ми как ра</w:t>
      </w:r>
      <w:r w:rsidRPr="003C3380">
        <w:rPr>
          <w:color w:val="000000" w:themeColor="text1"/>
          <w:shd w:val="clear" w:color="auto" w:fill="FFFFFF"/>
        </w:rPr>
        <w:softHyphen/>
        <w:t>зум</w:t>
      </w:r>
      <w:r w:rsidRPr="003C3380">
        <w:rPr>
          <w:color w:val="000000" w:themeColor="text1"/>
          <w:shd w:val="clear" w:color="auto" w:fill="FFFFFF"/>
        </w:rPr>
        <w:softHyphen/>
        <w:t>ный и доб</w:t>
      </w:r>
      <w:r w:rsidRPr="003C3380">
        <w:rPr>
          <w:color w:val="000000" w:themeColor="text1"/>
          <w:shd w:val="clear" w:color="auto" w:fill="FFFFFF"/>
        </w:rPr>
        <w:softHyphen/>
        <w:t>рый че</w:t>
      </w:r>
      <w:r w:rsidRPr="003C3380">
        <w:rPr>
          <w:color w:val="000000" w:themeColor="text1"/>
          <w:shd w:val="clear" w:color="auto" w:fill="FFFFFF"/>
        </w:rPr>
        <w:softHyphen/>
        <w:t>ло</w:t>
      </w:r>
      <w:r w:rsidRPr="003C3380">
        <w:rPr>
          <w:color w:val="000000" w:themeColor="text1"/>
          <w:shd w:val="clear" w:color="auto" w:fill="FFFFFF"/>
        </w:rPr>
        <w:softHyphen/>
        <w:t>век.</w:t>
      </w:r>
      <w:r w:rsidRPr="003C3380">
        <w:rPr>
          <w:rStyle w:val="apple-converted-space"/>
          <w:rFonts w:eastAsiaTheme="majorEastAsia"/>
          <w:color w:val="000000" w:themeColor="text1"/>
          <w:shd w:val="clear" w:color="auto" w:fill="FFFFFF"/>
        </w:rPr>
        <w:t> </w:t>
      </w:r>
      <w:r w:rsidRPr="003C3380">
        <w:rPr>
          <w:rStyle w:val="c2"/>
          <w:rFonts w:eastAsiaTheme="majorEastAsia"/>
          <w:color w:val="000000" w:themeColor="text1"/>
        </w:rPr>
        <w:t>А как вы думаете, от человека зависит красота природы? Всегда ли человек помогает природе?</w:t>
      </w:r>
      <w:r w:rsidR="00464EBE" w:rsidRPr="003C3380">
        <w:rPr>
          <w:color w:val="000000" w:themeColor="text1"/>
        </w:rPr>
        <w:t xml:space="preserve"> (</w:t>
      </w:r>
      <w:r w:rsidR="00464EBE" w:rsidRPr="003C3380">
        <w:rPr>
          <w:rStyle w:val="c3"/>
          <w:color w:val="000000" w:themeColor="text1"/>
        </w:rPr>
        <w:t>Ответы детей)</w:t>
      </w:r>
    </w:p>
    <w:p w14:paraId="10233E55" w14:textId="77777777" w:rsidR="00464EBE" w:rsidRPr="003C3380" w:rsidRDefault="003573BF" w:rsidP="00464EB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 w:themeColor="text1"/>
        </w:rPr>
      </w:pPr>
      <w:r w:rsidRPr="003C3380">
        <w:rPr>
          <w:rStyle w:val="c2"/>
          <w:rFonts w:eastAsiaTheme="majorEastAsia"/>
          <w:color w:val="000000" w:themeColor="text1"/>
        </w:rPr>
        <w:t>Воспитатель</w:t>
      </w:r>
    </w:p>
    <w:p w14:paraId="2B4A5FAA" w14:textId="06EBAFC2" w:rsidR="003573BF" w:rsidRPr="006C3E2E" w:rsidRDefault="003573BF" w:rsidP="006C3E2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C3380">
        <w:rPr>
          <w:rStyle w:val="c2"/>
          <w:rFonts w:eastAsiaTheme="majorEastAsia"/>
          <w:color w:val="000000" w:themeColor="text1"/>
        </w:rPr>
        <w:t xml:space="preserve">- К сожалению в наше время люди не всегда бережно обращаются с природой. Они могут приумножить природные богатства, а могут </w:t>
      </w:r>
      <w:proofErr w:type="gramStart"/>
      <w:r w:rsidRPr="003C3380">
        <w:rPr>
          <w:rStyle w:val="c2"/>
          <w:rFonts w:eastAsiaTheme="majorEastAsia"/>
          <w:color w:val="000000" w:themeColor="text1"/>
        </w:rPr>
        <w:t>и  погубить</w:t>
      </w:r>
      <w:proofErr w:type="gramEnd"/>
      <w:r w:rsidRPr="003C3380">
        <w:rPr>
          <w:rStyle w:val="c2"/>
          <w:rFonts w:eastAsiaTheme="majorEastAsia"/>
          <w:color w:val="000000" w:themeColor="text1"/>
        </w:rPr>
        <w:t>. А вы знаете, как нужно относиться к природе, что можно делать, а чего нельзя?</w:t>
      </w:r>
      <w:r w:rsidR="00C74ECA" w:rsidRPr="003C3380">
        <w:rPr>
          <w:rStyle w:val="c2"/>
          <w:rFonts w:eastAsiaTheme="majorEastAsia"/>
          <w:color w:val="000000" w:themeColor="text1"/>
        </w:rPr>
        <w:t xml:space="preserve"> (</w:t>
      </w:r>
      <w:r w:rsidRPr="003C3380">
        <w:rPr>
          <w:rStyle w:val="c2"/>
          <w:rFonts w:eastAsiaTheme="majorEastAsia"/>
          <w:color w:val="000000" w:themeColor="text1"/>
        </w:rPr>
        <w:t>Нельзя шуметь в лесу, разводить костер, рвать цветы, мусорить, забирать домой животных, ломать кусты и деревья. Нужно собирать за собой мусор, подкармливать зимой птиц и животных, ходить только по тропинкам</w:t>
      </w:r>
      <w:r w:rsidR="00C74ECA" w:rsidRPr="003C3380">
        <w:rPr>
          <w:rStyle w:val="c2"/>
          <w:rFonts w:eastAsiaTheme="majorEastAsia"/>
          <w:color w:val="000000" w:themeColor="text1"/>
        </w:rPr>
        <w:t>).</w:t>
      </w:r>
    </w:p>
    <w:p w14:paraId="5F44CC41" w14:textId="77777777" w:rsidR="003573BF" w:rsidRPr="003C3380" w:rsidRDefault="003573BF" w:rsidP="00E17FC0">
      <w:pPr>
        <w:rPr>
          <w:rFonts w:ascii="Times New Roman" w:eastAsia="Calibri" w:hAnsi="Times New Roman"/>
          <w:i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i/>
          <w:color w:val="000000" w:themeColor="text1"/>
          <w:lang w:val="ru-RU"/>
        </w:rPr>
        <w:t xml:space="preserve"> </w:t>
      </w:r>
      <w:r w:rsidR="00C74ECA"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 xml:space="preserve">Решение проблемной </w:t>
      </w:r>
      <w:proofErr w:type="gramStart"/>
      <w:r w:rsidR="00C74ECA"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 xml:space="preserve">ситуации </w:t>
      </w: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 xml:space="preserve"> «</w:t>
      </w:r>
      <w:proofErr w:type="gramEnd"/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Как вести себя в лесу»</w:t>
      </w:r>
      <w:r w:rsidRPr="003C3380">
        <w:rPr>
          <w:rFonts w:ascii="Times New Roman" w:eastAsia="Calibri" w:hAnsi="Times New Roman"/>
          <w:i/>
          <w:color w:val="000000" w:themeColor="text1"/>
          <w:lang w:val="ru-RU"/>
        </w:rPr>
        <w:t xml:space="preserve"> </w:t>
      </w:r>
    </w:p>
    <w:p w14:paraId="6D5CCF19" w14:textId="77777777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lastRenderedPageBreak/>
        <w:t xml:space="preserve"> Я буду читать вам советы,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>если  это</w:t>
      </w:r>
      <w:proofErr w:type="gramEnd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хороший совет – поставьте зелёное  пятнышко,  если это плохой совет – поставьте красное пятнышко. </w:t>
      </w:r>
    </w:p>
    <w:p w14:paraId="1C81EB18" w14:textId="1AC269BD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*Ветки в лесу не ломайте, деревья не качайте, ни травинки, ни лист зря не рвите. </w:t>
      </w:r>
    </w:p>
    <w:p w14:paraId="3F24B8AF" w14:textId="2F5F3D58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*В лесу можно поиграть: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листьями  </w:t>
      </w:r>
      <w:proofErr w:type="spellStart"/>
      <w:r w:rsidRPr="003C3380">
        <w:rPr>
          <w:rFonts w:ascii="Times New Roman" w:eastAsia="Calibri" w:hAnsi="Times New Roman"/>
          <w:color w:val="000000" w:themeColor="text1"/>
          <w:lang w:val="ru-RU"/>
        </w:rPr>
        <w:t>побросаться</w:t>
      </w:r>
      <w:proofErr w:type="spellEnd"/>
      <w:proofErr w:type="gramEnd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, </w:t>
      </w:r>
      <w:r w:rsidR="005E66CA" w:rsidRPr="003C3380">
        <w:rPr>
          <w:rFonts w:ascii="Times New Roman" w:eastAsia="Calibri" w:hAnsi="Times New Roman"/>
          <w:color w:val="000000" w:themeColor="text1"/>
          <w:lang w:val="ru-RU"/>
        </w:rPr>
        <w:t xml:space="preserve">цветы рвать,  венки плести. 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Подумаешь, много зелени – еще вырастет. </w:t>
      </w:r>
    </w:p>
    <w:p w14:paraId="7ECDD78E" w14:textId="5559C5C9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*Наконец-то в лесу можно пошуметь,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покричать, </w:t>
      </w:r>
      <w:r w:rsidR="005E66CA" w:rsidRPr="003C3380">
        <w:rPr>
          <w:rFonts w:ascii="Times New Roman" w:eastAsia="Calibri" w:hAnsi="Times New Roman"/>
          <w:color w:val="000000" w:themeColor="text1"/>
          <w:lang w:val="ru-RU"/>
        </w:rPr>
        <w:t xml:space="preserve"> </w:t>
      </w:r>
      <w:proofErr w:type="spellStart"/>
      <w:r w:rsidRPr="003C3380">
        <w:rPr>
          <w:rFonts w:ascii="Times New Roman" w:eastAsia="Calibri" w:hAnsi="Times New Roman"/>
          <w:color w:val="000000" w:themeColor="text1"/>
          <w:lang w:val="ru-RU"/>
        </w:rPr>
        <w:t>поаукать</w:t>
      </w:r>
      <w:proofErr w:type="spellEnd"/>
      <w:proofErr w:type="gramEnd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и, главное, никому не помешаешь! Ведь людей нет. </w:t>
      </w:r>
    </w:p>
    <w:p w14:paraId="39D35574" w14:textId="73C12FF5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*Старайтесь не шуметь, а то лес испугается, затаиться, и вы не узнаете ни одной тайны. </w:t>
      </w:r>
    </w:p>
    <w:p w14:paraId="7B820825" w14:textId="70058C8E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*Пучеглазую лягушку, ползучего ужа, неповоротливую жабу, противных гусениц можно прогнать, а лучше бы совсем </w:t>
      </w:r>
      <w:r w:rsidR="00E359CC" w:rsidRPr="003C3380">
        <w:rPr>
          <w:rFonts w:ascii="Times New Roman" w:eastAsia="Calibri" w:hAnsi="Times New Roman"/>
          <w:color w:val="000000" w:themeColor="text1"/>
          <w:lang w:val="ru-RU"/>
        </w:rPr>
        <w:t xml:space="preserve">их 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не было. </w:t>
      </w:r>
    </w:p>
    <w:p w14:paraId="467F7ECF" w14:textId="4111D3F0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*Звери всякие нужны – звери всякие важны. Каждый из них в природе делает свое дело. Не пугайте животных. </w:t>
      </w:r>
    </w:p>
    <w:p w14:paraId="24309F59" w14:textId="77777777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*Пришел на луг, нарви большой букет цветов. </w:t>
      </w:r>
    </w:p>
    <w:p w14:paraId="785DCC21" w14:textId="0A001AD3" w:rsidR="003573BF" w:rsidRPr="003C3380" w:rsidRDefault="003573BF" w:rsidP="00E17FC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*Не ловите бабочек, они так нужны цветам! </w:t>
      </w:r>
    </w:p>
    <w:p w14:paraId="3E4EA444" w14:textId="52F9B9F6" w:rsidR="003573BF" w:rsidRPr="003C3380" w:rsidRDefault="003573BF" w:rsidP="003C3380">
      <w:pPr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>Какого цвета первый кружок, второй и так далее.</w:t>
      </w:r>
    </w:p>
    <w:p w14:paraId="6A008AAF" w14:textId="77777777" w:rsidR="003573BF" w:rsidRPr="003C3380" w:rsidRDefault="00C74ECA" w:rsidP="00E17FC0">
      <w:pPr>
        <w:rPr>
          <w:rFonts w:ascii="Times New Roman" w:eastAsia="Calibri" w:hAnsi="Times New Roman"/>
          <w:b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color w:val="000000" w:themeColor="text1"/>
        </w:rPr>
        <w:t>III</w:t>
      </w:r>
      <w:r w:rsidRPr="003C3380">
        <w:rPr>
          <w:rFonts w:ascii="Times New Roman" w:eastAsia="Calibri" w:hAnsi="Times New Roman"/>
          <w:b/>
          <w:color w:val="000000" w:themeColor="text1"/>
          <w:lang w:val="ru-RU"/>
        </w:rPr>
        <w:t xml:space="preserve">. </w:t>
      </w:r>
      <w:r w:rsidR="003573BF" w:rsidRPr="003C3380">
        <w:rPr>
          <w:rFonts w:ascii="Times New Roman" w:eastAsia="Calibri" w:hAnsi="Times New Roman"/>
          <w:b/>
          <w:color w:val="000000" w:themeColor="text1"/>
          <w:lang w:val="ru-RU"/>
        </w:rPr>
        <w:t>Заключительная часть.</w:t>
      </w:r>
    </w:p>
    <w:p w14:paraId="31D54E71" w14:textId="77777777" w:rsidR="003573BF" w:rsidRPr="003C3380" w:rsidRDefault="003573BF" w:rsidP="00E17FC0">
      <w:pPr>
        <w:rPr>
          <w:rFonts w:ascii="Times New Roman" w:eastAsia="Calibri" w:hAnsi="Times New Roman"/>
          <w:b/>
          <w:i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Итог занятия.</w:t>
      </w:r>
    </w:p>
    <w:p w14:paraId="5F2F09FC" w14:textId="77777777" w:rsidR="003573BF" w:rsidRPr="003C3380" w:rsidRDefault="003573BF" w:rsidP="00464EBE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>- Дети, скажите, что такое природа?</w:t>
      </w:r>
      <w:r w:rsidR="00C74ECA" w:rsidRPr="003C3380">
        <w:rPr>
          <w:rFonts w:ascii="Times New Roman" w:eastAsia="Calibri" w:hAnsi="Times New Roman"/>
          <w:color w:val="000000" w:themeColor="text1"/>
          <w:lang w:val="ru-RU"/>
        </w:rPr>
        <w:t xml:space="preserve">  </w:t>
      </w: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 Какая бывает природа?</w:t>
      </w:r>
    </w:p>
    <w:p w14:paraId="2A9EE695" w14:textId="77777777" w:rsidR="003573BF" w:rsidRPr="003C3380" w:rsidRDefault="003573BF" w:rsidP="00464EBE">
      <w:pPr>
        <w:jc w:val="both"/>
        <w:rPr>
          <w:rFonts w:ascii="Times New Roman" w:eastAsia="Calibri" w:hAnsi="Times New Roman"/>
          <w:b/>
          <w:i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b/>
          <w:i/>
          <w:color w:val="000000" w:themeColor="text1"/>
          <w:lang w:val="ru-RU"/>
        </w:rPr>
        <w:t>Рефлексия</w:t>
      </w:r>
    </w:p>
    <w:p w14:paraId="3BB361A4" w14:textId="77774467" w:rsidR="0084366C" w:rsidRPr="003C3380" w:rsidRDefault="00C74ECA" w:rsidP="003C3380">
      <w:pPr>
        <w:jc w:val="both"/>
        <w:rPr>
          <w:rFonts w:ascii="Times New Roman" w:eastAsia="Calibri" w:hAnsi="Times New Roman"/>
          <w:color w:val="000000" w:themeColor="text1"/>
          <w:lang w:val="ru-RU"/>
        </w:rPr>
      </w:pPr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- </w:t>
      </w:r>
      <w:proofErr w:type="gramStart"/>
      <w:r w:rsidRPr="003C3380">
        <w:rPr>
          <w:rFonts w:ascii="Times New Roman" w:eastAsia="Calibri" w:hAnsi="Times New Roman"/>
          <w:color w:val="000000" w:themeColor="text1"/>
          <w:lang w:val="ru-RU"/>
        </w:rPr>
        <w:t xml:space="preserve">Дети, </w:t>
      </w:r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 xml:space="preserve"> вы</w:t>
      </w:r>
      <w:proofErr w:type="gramEnd"/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 xml:space="preserve"> были  любознательными, отвечали на вопросы.  Если вам было интересно, вы </w:t>
      </w:r>
      <w:proofErr w:type="gramStart"/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>узнали</w:t>
      </w:r>
      <w:proofErr w:type="gramEnd"/>
      <w:r w:rsidR="003573BF" w:rsidRPr="003C3380">
        <w:rPr>
          <w:rFonts w:ascii="Times New Roman" w:eastAsia="Calibri" w:hAnsi="Times New Roman"/>
          <w:color w:val="000000" w:themeColor="text1"/>
          <w:lang w:val="ru-RU"/>
        </w:rPr>
        <w:t xml:space="preserve"> что – то новое и справились со всеми заданиями, нарисуйте огромное солнце, с лучами, а если кому – то было трудно </w:t>
      </w:r>
    </w:p>
    <w:p w14:paraId="6BB596C9" w14:textId="77777777" w:rsidR="0084366C" w:rsidRPr="003C3380" w:rsidRDefault="0084366C" w:rsidP="003573BF">
      <w:pPr>
        <w:rPr>
          <w:rFonts w:ascii="Times New Roman" w:eastAsia="Calibri" w:hAnsi="Times New Roman"/>
          <w:color w:val="000000" w:themeColor="text1"/>
          <w:lang w:val="ru-RU"/>
        </w:rPr>
      </w:pPr>
    </w:p>
    <w:p w14:paraId="30667E6D" w14:textId="77777777" w:rsidR="0084366C" w:rsidRPr="003C3380" w:rsidRDefault="0084366C" w:rsidP="003573BF">
      <w:pPr>
        <w:rPr>
          <w:rFonts w:ascii="Times New Roman" w:eastAsia="Calibri" w:hAnsi="Times New Roman"/>
          <w:color w:val="000000" w:themeColor="text1"/>
          <w:lang w:val="ru-RU"/>
        </w:rPr>
      </w:pPr>
    </w:p>
    <w:p w14:paraId="670CFA88" w14:textId="77777777" w:rsidR="00783B95" w:rsidRPr="003C3380" w:rsidRDefault="00783B95" w:rsidP="003573BF">
      <w:pPr>
        <w:rPr>
          <w:rFonts w:ascii="Times New Roman" w:eastAsia="Calibri" w:hAnsi="Times New Roman"/>
          <w:color w:val="000000" w:themeColor="text1"/>
          <w:lang w:val="ru-RU"/>
        </w:rPr>
      </w:pPr>
    </w:p>
    <w:p w14:paraId="77F41290" w14:textId="77777777" w:rsidR="00C01799" w:rsidRPr="003C3380" w:rsidRDefault="00C01799">
      <w:pPr>
        <w:rPr>
          <w:rFonts w:ascii="Times New Roman" w:hAnsi="Times New Roman"/>
          <w:color w:val="000000" w:themeColor="text1"/>
          <w:lang w:val="ru-RU"/>
        </w:rPr>
      </w:pPr>
    </w:p>
    <w:sectPr w:rsidR="00C01799" w:rsidRPr="003C3380" w:rsidSect="003F3334">
      <w:type w:val="continuous"/>
      <w:pgSz w:w="11906" w:h="16838"/>
      <w:pgMar w:top="1134" w:right="850" w:bottom="1134" w:left="1701" w:header="708" w:footer="708" w:gutter="0"/>
      <w:pgBorders w:offsetFrom="page">
        <w:top w:val="twistedLines2" w:sz="8" w:space="24" w:color="E2AFD8" w:themeColor="text2" w:themeTint="66"/>
        <w:left w:val="twistedLines2" w:sz="8" w:space="24" w:color="E2AFD8" w:themeColor="text2" w:themeTint="66"/>
        <w:bottom w:val="twistedLines2" w:sz="8" w:space="24" w:color="E2AFD8" w:themeColor="text2" w:themeTint="66"/>
        <w:right w:val="twistedLines2" w:sz="8" w:space="24" w:color="E2AFD8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224" w14:textId="77777777" w:rsidR="00AE3969" w:rsidRDefault="00AE3969" w:rsidP="006E6C8C">
      <w:r>
        <w:separator/>
      </w:r>
    </w:p>
  </w:endnote>
  <w:endnote w:type="continuationSeparator" w:id="0">
    <w:p w14:paraId="4EA37A68" w14:textId="77777777" w:rsidR="00AE3969" w:rsidRDefault="00AE3969" w:rsidP="006E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D34A" w14:textId="77777777" w:rsidR="00AA1028" w:rsidRDefault="00AA1028">
    <w:pPr>
      <w:pStyle w:val="afa"/>
      <w:jc w:val="center"/>
    </w:pPr>
  </w:p>
  <w:p w14:paraId="2B1DB7A5" w14:textId="77777777" w:rsidR="006E6C8C" w:rsidRDefault="006E6C8C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126480"/>
      <w:docPartObj>
        <w:docPartGallery w:val="Page Numbers (Bottom of Page)"/>
        <w:docPartUnique/>
      </w:docPartObj>
    </w:sdtPr>
    <w:sdtEndPr/>
    <w:sdtContent>
      <w:p w14:paraId="5A4A576B" w14:textId="77777777" w:rsidR="00480BFC" w:rsidRDefault="00480BFC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0BFC">
          <w:rPr>
            <w:noProof/>
            <w:lang w:val="ru-RU"/>
          </w:rPr>
          <w:t>1</w:t>
        </w:r>
        <w:r>
          <w:fldChar w:fldCharType="end"/>
        </w:r>
      </w:p>
    </w:sdtContent>
  </w:sdt>
  <w:p w14:paraId="71089A7B" w14:textId="77777777" w:rsidR="00C945B2" w:rsidRDefault="00C945B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7264" w14:textId="77777777" w:rsidR="00AE3969" w:rsidRDefault="00AE3969" w:rsidP="006E6C8C">
      <w:r>
        <w:separator/>
      </w:r>
    </w:p>
  </w:footnote>
  <w:footnote w:type="continuationSeparator" w:id="0">
    <w:p w14:paraId="16B08D96" w14:textId="77777777" w:rsidR="00AE3969" w:rsidRDefault="00AE3969" w:rsidP="006E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AEF"/>
    <w:multiLevelType w:val="hybridMultilevel"/>
    <w:tmpl w:val="CD98D8B0"/>
    <w:lvl w:ilvl="0" w:tplc="3CB0A30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2E75"/>
    <w:multiLevelType w:val="hybridMultilevel"/>
    <w:tmpl w:val="878A18A0"/>
    <w:lvl w:ilvl="0" w:tplc="368277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554A7"/>
    <w:multiLevelType w:val="hybridMultilevel"/>
    <w:tmpl w:val="23A26D6C"/>
    <w:lvl w:ilvl="0" w:tplc="1AAED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3BF"/>
    <w:rsid w:val="001559BC"/>
    <w:rsid w:val="00163FC9"/>
    <w:rsid w:val="0017264A"/>
    <w:rsid w:val="001B3BEB"/>
    <w:rsid w:val="001E3C0A"/>
    <w:rsid w:val="001F2459"/>
    <w:rsid w:val="00217F77"/>
    <w:rsid w:val="00272E9D"/>
    <w:rsid w:val="003573BF"/>
    <w:rsid w:val="00365E9C"/>
    <w:rsid w:val="00390052"/>
    <w:rsid w:val="003C3380"/>
    <w:rsid w:val="003C6DCC"/>
    <w:rsid w:val="003E1ABB"/>
    <w:rsid w:val="003F3334"/>
    <w:rsid w:val="0043219B"/>
    <w:rsid w:val="00464EBE"/>
    <w:rsid w:val="00480BFC"/>
    <w:rsid w:val="004A587C"/>
    <w:rsid w:val="004C3EA0"/>
    <w:rsid w:val="005551D1"/>
    <w:rsid w:val="005658CB"/>
    <w:rsid w:val="005B52A6"/>
    <w:rsid w:val="005E66CA"/>
    <w:rsid w:val="006318DA"/>
    <w:rsid w:val="00697EF5"/>
    <w:rsid w:val="006C3E2E"/>
    <w:rsid w:val="006C68D2"/>
    <w:rsid w:val="006E6C8C"/>
    <w:rsid w:val="0072401C"/>
    <w:rsid w:val="00783B95"/>
    <w:rsid w:val="007B054B"/>
    <w:rsid w:val="007B1FDC"/>
    <w:rsid w:val="007E496F"/>
    <w:rsid w:val="00803B34"/>
    <w:rsid w:val="00822CD7"/>
    <w:rsid w:val="0084366C"/>
    <w:rsid w:val="008E119C"/>
    <w:rsid w:val="008E6D5A"/>
    <w:rsid w:val="00920E78"/>
    <w:rsid w:val="009655C6"/>
    <w:rsid w:val="009B1AFF"/>
    <w:rsid w:val="009B46F9"/>
    <w:rsid w:val="009E1480"/>
    <w:rsid w:val="00AA1028"/>
    <w:rsid w:val="00AE3969"/>
    <w:rsid w:val="00BF7E96"/>
    <w:rsid w:val="00C01799"/>
    <w:rsid w:val="00C12544"/>
    <w:rsid w:val="00C211C0"/>
    <w:rsid w:val="00C2694A"/>
    <w:rsid w:val="00C34680"/>
    <w:rsid w:val="00C74ECA"/>
    <w:rsid w:val="00C907AB"/>
    <w:rsid w:val="00C945B2"/>
    <w:rsid w:val="00CC6609"/>
    <w:rsid w:val="00D059C8"/>
    <w:rsid w:val="00D749BA"/>
    <w:rsid w:val="00E17FC0"/>
    <w:rsid w:val="00E359CC"/>
    <w:rsid w:val="00FA3E43"/>
    <w:rsid w:val="00FB4074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58"/>
        <o:r id="V:Rule2" type="connector" idref="#_x0000_s1059"/>
        <o:r id="V:Rule3" type="connector" idref="#_x0000_s1060"/>
        <o:r id="V:Rule4" type="connector" idref="#_x0000_s1057"/>
      </o:rules>
    </o:shapelayout>
  </w:shapeDefaults>
  <w:decimalSymbol w:val=","/>
  <w:listSeparator w:val=";"/>
  <w14:docId w14:val="173E504D"/>
  <w15:docId w15:val="{2EACBD2B-0AC3-4111-A408-57ECC7C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1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51D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551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551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551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5551D1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1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51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51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51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51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51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51D1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5551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551D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551D1"/>
    <w:rPr>
      <w:b/>
      <w:bCs/>
    </w:rPr>
  </w:style>
  <w:style w:type="character" w:styleId="a9">
    <w:name w:val="Emphasis"/>
    <w:basedOn w:val="a0"/>
    <w:uiPriority w:val="20"/>
    <w:qFormat/>
    <w:rsid w:val="005551D1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551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51D1"/>
    <w:rPr>
      <w:i/>
    </w:rPr>
  </w:style>
  <w:style w:type="character" w:customStyle="1" w:styleId="22">
    <w:name w:val="Цитата 2 Знак"/>
    <w:basedOn w:val="a0"/>
    <w:link w:val="21"/>
    <w:uiPriority w:val="29"/>
    <w:rsid w:val="005551D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51D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51D1"/>
    <w:rPr>
      <w:b/>
      <w:i/>
      <w:sz w:val="24"/>
    </w:rPr>
  </w:style>
  <w:style w:type="character" w:styleId="ad">
    <w:name w:val="Subtle Emphasis"/>
    <w:uiPriority w:val="19"/>
    <w:qFormat/>
    <w:rsid w:val="005551D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51D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51D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51D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51D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51D1"/>
    <w:pPr>
      <w:outlineLvl w:val="9"/>
    </w:pPr>
    <w:rPr>
      <w:rFonts w:cs="Times New Roman"/>
    </w:rPr>
  </w:style>
  <w:style w:type="paragraph" w:customStyle="1" w:styleId="c0">
    <w:name w:val="c0"/>
    <w:basedOn w:val="a"/>
    <w:rsid w:val="003573B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3">
    <w:name w:val="Normal (Web)"/>
    <w:basedOn w:val="a"/>
    <w:unhideWhenUsed/>
    <w:rsid w:val="003573B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3573BF"/>
  </w:style>
  <w:style w:type="paragraph" w:customStyle="1" w:styleId="c1">
    <w:name w:val="c1"/>
    <w:basedOn w:val="a"/>
    <w:rsid w:val="003573B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">
    <w:name w:val="c2"/>
    <w:basedOn w:val="a0"/>
    <w:rsid w:val="003573BF"/>
  </w:style>
  <w:style w:type="character" w:customStyle="1" w:styleId="c3">
    <w:name w:val="c3"/>
    <w:basedOn w:val="a0"/>
    <w:rsid w:val="003573BF"/>
  </w:style>
  <w:style w:type="table" w:styleId="af4">
    <w:name w:val="Table Grid"/>
    <w:basedOn w:val="a1"/>
    <w:uiPriority w:val="59"/>
    <w:rsid w:val="0035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3573B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73BF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6C68D2"/>
  </w:style>
  <w:style w:type="character" w:styleId="af7">
    <w:name w:val="Hyperlink"/>
    <w:basedOn w:val="a0"/>
    <w:uiPriority w:val="99"/>
    <w:unhideWhenUsed/>
    <w:rsid w:val="00783B95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6E6C8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E6C8C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6E6C8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6E6C8C"/>
    <w:rPr>
      <w:sz w:val="24"/>
      <w:szCs w:val="24"/>
    </w:rPr>
  </w:style>
  <w:style w:type="paragraph" w:customStyle="1" w:styleId="FooterOdd">
    <w:name w:val="Footer Odd"/>
    <w:basedOn w:val="a"/>
    <w:qFormat/>
    <w:rsid w:val="00C945B2"/>
    <w:pPr>
      <w:pBdr>
        <w:top w:val="single" w:sz="4" w:space="1" w:color="B83D68" w:themeColor="accent1"/>
      </w:pBdr>
      <w:spacing w:after="180" w:line="264" w:lineRule="auto"/>
      <w:jc w:val="right"/>
    </w:pPr>
    <w:rPr>
      <w:rFonts w:eastAsiaTheme="minorEastAsia" w:cstheme="minorBidi"/>
      <w:color w:val="B13F9A" w:themeColor="text2"/>
      <w:sz w:val="20"/>
      <w:szCs w:val="23"/>
      <w:lang w:val="ru-RU" w:eastAsia="ja-JP" w:bidi="ar-SA"/>
    </w:rPr>
  </w:style>
  <w:style w:type="character" w:styleId="afc">
    <w:name w:val="line number"/>
    <w:basedOn w:val="a0"/>
    <w:uiPriority w:val="99"/>
    <w:semiHidden/>
    <w:unhideWhenUsed/>
    <w:rsid w:val="00480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C710F-6B3A-4CFF-92CA-C7475A56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dcterms:created xsi:type="dcterms:W3CDTF">2016-04-16T21:35:00Z</dcterms:created>
  <dcterms:modified xsi:type="dcterms:W3CDTF">2022-03-15T18:13:00Z</dcterms:modified>
</cp:coreProperties>
</file>